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C42" w:rsidRPr="00790C92" w:rsidRDefault="00754C42" w:rsidP="00754C42">
      <w:pPr>
        <w:jc w:val="right"/>
      </w:pPr>
      <w:r>
        <w:t>препис</w:t>
      </w:r>
    </w:p>
    <w:p w:rsidR="00754C42" w:rsidRDefault="00754C42" w:rsidP="00754C42">
      <w:pPr>
        <w:jc w:val="center"/>
        <w:rPr>
          <w:b/>
          <w:u w:val="single"/>
        </w:rPr>
      </w:pPr>
    </w:p>
    <w:p w:rsidR="00653D94" w:rsidRDefault="00653D94" w:rsidP="00754C42">
      <w:pPr>
        <w:jc w:val="right"/>
        <w:rPr>
          <w:b/>
          <w:u w:val="single"/>
        </w:rPr>
      </w:pPr>
    </w:p>
    <w:p w:rsidR="00653D94" w:rsidRDefault="00653D94" w:rsidP="00653D94">
      <w:pPr>
        <w:jc w:val="center"/>
        <w:rPr>
          <w:b/>
          <w:u w:val="single"/>
        </w:rPr>
      </w:pPr>
    </w:p>
    <w:p w:rsidR="00653D94" w:rsidRDefault="00653D94" w:rsidP="00653D94">
      <w:pPr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ГУЛЯНЦИ,ОБЛАСТ ПЛЕВЕН</w:t>
      </w:r>
    </w:p>
    <w:p w:rsidR="00653D94" w:rsidRDefault="00653D94" w:rsidP="00653D94">
      <w:pPr>
        <w:jc w:val="center"/>
        <w:rPr>
          <w:b/>
          <w:u w:val="single"/>
        </w:rPr>
      </w:pPr>
    </w:p>
    <w:p w:rsidR="00653D94" w:rsidRDefault="00653D94" w:rsidP="00653D94">
      <w:pPr>
        <w:jc w:val="center"/>
        <w:rPr>
          <w:b/>
          <w:u w:val="single"/>
        </w:rPr>
      </w:pPr>
    </w:p>
    <w:p w:rsidR="00653D94" w:rsidRDefault="00653D94" w:rsidP="00653D94">
      <w:pPr>
        <w:jc w:val="center"/>
      </w:pPr>
      <w:r>
        <w:t>П Р О Т О К О Л</w:t>
      </w:r>
    </w:p>
    <w:p w:rsidR="00653D94" w:rsidRDefault="00653D94" w:rsidP="00653D94">
      <w:pPr>
        <w:jc w:val="center"/>
      </w:pPr>
    </w:p>
    <w:p w:rsidR="00653D94" w:rsidRDefault="00022DFF" w:rsidP="00653D94">
      <w:pPr>
        <w:jc w:val="center"/>
      </w:pPr>
      <w:r>
        <w:t>№ 34</w:t>
      </w:r>
    </w:p>
    <w:p w:rsidR="00653D94" w:rsidRDefault="00653D94" w:rsidP="00653D94">
      <w:pPr>
        <w:jc w:val="center"/>
        <w:rPr>
          <w:lang w:val="en-US"/>
        </w:rPr>
      </w:pPr>
    </w:p>
    <w:p w:rsidR="00653D94" w:rsidRDefault="00653D94" w:rsidP="00653D94">
      <w:pPr>
        <w:jc w:val="center"/>
      </w:pPr>
    </w:p>
    <w:p w:rsidR="00653D94" w:rsidRDefault="00653D94" w:rsidP="00653D94">
      <w:pPr>
        <w:jc w:val="both"/>
      </w:pPr>
      <w:r>
        <w:tab/>
        <w:t>Днес 08.</w:t>
      </w:r>
      <w:r>
        <w:rPr>
          <w:lang w:val="en-US"/>
        </w:rPr>
        <w:t>0</w:t>
      </w:r>
      <w:r>
        <w:t>7.20</w:t>
      </w:r>
      <w:r>
        <w:rPr>
          <w:lang w:val="en-US"/>
        </w:rPr>
        <w:t>25</w:t>
      </w:r>
      <w:r>
        <w:t xml:space="preserve"> година от 16.0</w:t>
      </w:r>
      <w:r>
        <w:rPr>
          <w:lang w:val="en-US"/>
        </w:rPr>
        <w:t>0</w:t>
      </w:r>
      <w:r>
        <w:t xml:space="preserve"> часа в заседателната зала на </w:t>
      </w:r>
      <w:proofErr w:type="spellStart"/>
      <w:r>
        <w:t>ОбС</w:t>
      </w:r>
      <w:proofErr w:type="spellEnd"/>
      <w:r>
        <w:t>, находяща се на площад”Свобода”4  се проведе заседание на общински съвет.</w:t>
      </w:r>
    </w:p>
    <w:p w:rsidR="00653D94" w:rsidRDefault="00653D94" w:rsidP="00653D94">
      <w:pPr>
        <w:jc w:val="both"/>
      </w:pPr>
      <w:r>
        <w:rPr>
          <w:lang w:val="en-US"/>
        </w:rPr>
        <w:t xml:space="preserve">            </w:t>
      </w:r>
      <w:r>
        <w:t>При откриване на заседанието присъстваха 15 общински съветника.</w:t>
      </w:r>
      <w:r>
        <w:rPr>
          <w:lang w:val="en-US"/>
        </w:rPr>
        <w:t xml:space="preserve"> </w:t>
      </w:r>
      <w:r w:rsidR="00906DD8">
        <w:t>Отсъстваха</w:t>
      </w:r>
      <w:r>
        <w:t xml:space="preserve"> двама.</w:t>
      </w:r>
    </w:p>
    <w:p w:rsidR="00653D94" w:rsidRDefault="00653D94" w:rsidP="00653D94">
      <w:pPr>
        <w:jc w:val="both"/>
      </w:pPr>
      <w:r>
        <w:t xml:space="preserve">           Председателят на </w:t>
      </w:r>
      <w:proofErr w:type="spellStart"/>
      <w:r>
        <w:t>ОбС</w:t>
      </w:r>
      <w:proofErr w:type="spellEnd"/>
      <w:r>
        <w:t xml:space="preserve"> Гулянци Огнян Янчев откри заседанието и запозна съветниците с проекта за дневен ред, след което го подложи на гласуване и при резултат</w:t>
      </w:r>
    </w:p>
    <w:p w:rsidR="00653D94" w:rsidRDefault="00653D94" w:rsidP="00653D94">
      <w:pPr>
        <w:jc w:val="both"/>
      </w:pPr>
      <w:r>
        <w:tab/>
      </w:r>
      <w:r>
        <w:tab/>
        <w:t>Гласували  - 15</w:t>
      </w:r>
    </w:p>
    <w:p w:rsidR="00653D94" w:rsidRDefault="00653D94" w:rsidP="00653D94">
      <w:pPr>
        <w:jc w:val="both"/>
      </w:pPr>
      <w:r>
        <w:tab/>
      </w:r>
      <w:r>
        <w:tab/>
        <w:t>За – 15</w:t>
      </w:r>
    </w:p>
    <w:p w:rsidR="00653D94" w:rsidRDefault="00653D94" w:rsidP="00653D94">
      <w:pPr>
        <w:jc w:val="both"/>
      </w:pPr>
      <w:r>
        <w:tab/>
      </w:r>
      <w:r>
        <w:tab/>
        <w:t>Против –няма</w:t>
      </w:r>
    </w:p>
    <w:p w:rsidR="00653D94" w:rsidRDefault="00653D94" w:rsidP="00653D94">
      <w:pPr>
        <w:jc w:val="both"/>
      </w:pPr>
      <w:r>
        <w:tab/>
      </w:r>
      <w:r>
        <w:tab/>
        <w:t>Въздържали се – няма</w:t>
      </w:r>
    </w:p>
    <w:p w:rsidR="00653D94" w:rsidRDefault="00653D94" w:rsidP="00653D94">
      <w:pPr>
        <w:jc w:val="both"/>
      </w:pPr>
      <w:r>
        <w:tab/>
      </w:r>
      <w:r>
        <w:tab/>
        <w:t xml:space="preserve">На основание чл. 73 ал.1 от Правилника за организацията и дейността </w:t>
      </w:r>
      <w:r w:rsidR="003F5469">
        <w:t xml:space="preserve">на </w:t>
      </w:r>
      <w:proofErr w:type="spellStart"/>
      <w:r w:rsidR="003F5469">
        <w:t>ОбС</w:t>
      </w:r>
      <w:proofErr w:type="spellEnd"/>
      <w:r w:rsidR="003F5469">
        <w:t xml:space="preserve">, </w:t>
      </w:r>
      <w:proofErr w:type="spellStart"/>
      <w:r w:rsidR="003F5469">
        <w:t>ОбС</w:t>
      </w:r>
      <w:proofErr w:type="spellEnd"/>
      <w:r w:rsidR="003F5469">
        <w:t xml:space="preserve"> Гулянци взе следното</w:t>
      </w:r>
    </w:p>
    <w:p w:rsidR="00653D94" w:rsidRDefault="00653D94" w:rsidP="00653D94">
      <w:pPr>
        <w:tabs>
          <w:tab w:val="left" w:pos="2640"/>
        </w:tabs>
        <w:ind w:left="708"/>
        <w:jc w:val="both"/>
      </w:pPr>
      <w:r>
        <w:tab/>
      </w:r>
    </w:p>
    <w:p w:rsidR="00653D94" w:rsidRDefault="00653D94" w:rsidP="00653D94">
      <w:pPr>
        <w:ind w:left="708"/>
        <w:jc w:val="center"/>
      </w:pPr>
      <w:r>
        <w:t xml:space="preserve">Р Е Ш Е Н И Е </w:t>
      </w:r>
    </w:p>
    <w:p w:rsidR="00653D94" w:rsidRDefault="00653D94" w:rsidP="00653D94">
      <w:pPr>
        <w:ind w:left="708"/>
        <w:jc w:val="center"/>
      </w:pPr>
    </w:p>
    <w:p w:rsidR="00653D94" w:rsidRDefault="00022DFF" w:rsidP="00653D94">
      <w:pPr>
        <w:ind w:left="708"/>
        <w:jc w:val="center"/>
      </w:pPr>
      <w:r>
        <w:t>№ 341</w:t>
      </w:r>
    </w:p>
    <w:p w:rsidR="00653D94" w:rsidRDefault="00653D94" w:rsidP="00653D94">
      <w:pPr>
        <w:ind w:left="708"/>
        <w:jc w:val="center"/>
      </w:pPr>
    </w:p>
    <w:p w:rsidR="00653D94" w:rsidRDefault="00653D94" w:rsidP="00653D94">
      <w:pPr>
        <w:jc w:val="both"/>
      </w:pPr>
      <w:r>
        <w:tab/>
        <w:t>І. Общински съвет Гулянци утвърждава следния дневния ред, както следва:</w:t>
      </w:r>
    </w:p>
    <w:p w:rsidR="00653D94" w:rsidRDefault="00653D94" w:rsidP="00653D94">
      <w:pPr>
        <w:jc w:val="both"/>
      </w:pPr>
    </w:p>
    <w:p w:rsidR="00653D94" w:rsidRDefault="00653D94" w:rsidP="00653D94">
      <w:pPr>
        <w:jc w:val="center"/>
      </w:pPr>
      <w:r>
        <w:t>Д  Н Е В Е Н  Р Е Д</w:t>
      </w:r>
    </w:p>
    <w:p w:rsidR="00653D94" w:rsidRDefault="00653D94" w:rsidP="00653D94">
      <w:pPr>
        <w:jc w:val="center"/>
      </w:pPr>
    </w:p>
    <w:p w:rsidR="00653D94" w:rsidRDefault="00653D94" w:rsidP="00653D94">
      <w:pPr>
        <w:shd w:val="clear" w:color="auto" w:fill="FFFFFF"/>
        <w:jc w:val="both"/>
        <w:rPr>
          <w:color w:val="000000"/>
          <w:spacing w:val="-5"/>
        </w:rPr>
      </w:pPr>
      <w:r>
        <w:rPr>
          <w:color w:val="000000"/>
          <w:spacing w:val="-5"/>
        </w:rPr>
        <w:t xml:space="preserve">1. </w:t>
      </w:r>
      <w:r w:rsidR="00143DAD">
        <w:rPr>
          <w:color w:val="000000"/>
          <w:spacing w:val="-5"/>
        </w:rPr>
        <w:t>Предложения</w:t>
      </w:r>
    </w:p>
    <w:p w:rsidR="005969BF" w:rsidRDefault="00653D94" w:rsidP="005969BF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От Кмета на Общината относно</w:t>
      </w:r>
      <w:r>
        <w:rPr>
          <w:rFonts w:eastAsia="TimesNewRomanPSMT"/>
          <w:color w:val="000000"/>
        </w:rPr>
        <w:t xml:space="preserve"> : </w:t>
      </w:r>
      <w:r w:rsidR="005969BF">
        <w:t>утвърждаване промени по плана за капиталовите разходи на Община Гулянци за 2025 година</w:t>
      </w:r>
    </w:p>
    <w:p w:rsidR="00653D94" w:rsidRDefault="00653D94" w:rsidP="005969BF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</w:p>
    <w:p w:rsidR="005969BF" w:rsidRDefault="00653D94" w:rsidP="005969BF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  <w:r>
        <w:rPr>
          <w:b/>
        </w:rPr>
        <w:t>От Кмета на Общината относно</w:t>
      </w:r>
      <w:r>
        <w:rPr>
          <w:sz w:val="28"/>
          <w:szCs w:val="28"/>
        </w:rPr>
        <w:t>:</w:t>
      </w:r>
      <w:r w:rsidR="005969BF" w:rsidRPr="005969BF">
        <w:rPr>
          <w:rFonts w:eastAsia="TimesNewRomanPSMT"/>
          <w:color w:val="000000"/>
        </w:rPr>
        <w:t xml:space="preserve"> </w:t>
      </w:r>
      <w:r w:rsidR="005969BF">
        <w:rPr>
          <w:rFonts w:eastAsia="TimesNewRomanPSMT"/>
          <w:color w:val="000000"/>
        </w:rPr>
        <w:t>утвърждаване на актуализация на бюджета на общината за 2025 година</w:t>
      </w:r>
    </w:p>
    <w:p w:rsidR="00653D94" w:rsidRDefault="00653D94" w:rsidP="00653D94">
      <w:pPr>
        <w:jc w:val="both"/>
      </w:pPr>
    </w:p>
    <w:p w:rsidR="00653D94" w:rsidRDefault="00653D94" w:rsidP="00653D94">
      <w:pPr>
        <w:jc w:val="both"/>
        <w:rPr>
          <w:color w:val="000000"/>
          <w:spacing w:val="-5"/>
        </w:rPr>
      </w:pPr>
      <w:r>
        <w:rPr>
          <w:b/>
        </w:rPr>
        <w:t xml:space="preserve">ПО ПЪРВА ТОЧКА ОТ ДНЕВНИЯ РЕД: </w:t>
      </w:r>
      <w:r>
        <w:rPr>
          <w:color w:val="000000"/>
          <w:spacing w:val="-5"/>
        </w:rPr>
        <w:t xml:space="preserve"> Предложения</w:t>
      </w:r>
    </w:p>
    <w:p w:rsidR="00653D94" w:rsidRPr="008944CF" w:rsidRDefault="00653D94" w:rsidP="00653D94">
      <w:pPr>
        <w:jc w:val="both"/>
        <w:rPr>
          <w:rFonts w:eastAsia="TimesNewRomanPSMT"/>
          <w:color w:val="000000"/>
        </w:rPr>
      </w:pPr>
    </w:p>
    <w:p w:rsidR="00653D94" w:rsidRDefault="00653D94" w:rsidP="00653D94">
      <w:pPr>
        <w:jc w:val="both"/>
        <w:rPr>
          <w:b/>
        </w:rPr>
      </w:pPr>
      <w:r>
        <w:rPr>
          <w:rFonts w:eastAsia="TimesNewRomanPSMT"/>
          <w:color w:val="000000"/>
        </w:rPr>
        <w:tab/>
      </w:r>
      <w:r>
        <w:rPr>
          <w:rFonts w:eastAsia="TimesNewRomanPSMT"/>
          <w:color w:val="000000"/>
        </w:rPr>
        <w:tab/>
      </w:r>
      <w:r w:rsidRPr="0099522B">
        <w:rPr>
          <w:b/>
        </w:rPr>
        <w:t xml:space="preserve">От Кмета на Общината </w:t>
      </w:r>
    </w:p>
    <w:p w:rsidR="00653D94" w:rsidRDefault="00653D94" w:rsidP="00653D94">
      <w:pPr>
        <w:jc w:val="both"/>
      </w:pPr>
      <w:r>
        <w:rPr>
          <w:b/>
        </w:rPr>
        <w:t xml:space="preserve">                        </w:t>
      </w:r>
      <w:r w:rsidRPr="0099522B">
        <w:rPr>
          <w:b/>
        </w:rPr>
        <w:t>относно</w:t>
      </w:r>
      <w:r w:rsidRPr="0099522B">
        <w:rPr>
          <w:sz w:val="28"/>
          <w:szCs w:val="28"/>
        </w:rPr>
        <w:t xml:space="preserve">: </w:t>
      </w:r>
      <w:r w:rsidR="008944CF">
        <w:t>У</w:t>
      </w:r>
      <w:r w:rsidRPr="008A0B43">
        <w:t>твърждаване промени по плана за капиталовите разходи на Община Гулянци за 2025 година</w:t>
      </w:r>
      <w:r>
        <w:t>.</w:t>
      </w:r>
      <w:r w:rsidR="0012236C">
        <w:rPr>
          <w:lang w:val="en-US"/>
        </w:rPr>
        <w:t xml:space="preserve"> </w:t>
      </w:r>
    </w:p>
    <w:p w:rsidR="005969BF" w:rsidRDefault="0012236C" w:rsidP="0012236C">
      <w:pPr>
        <w:jc w:val="both"/>
      </w:pPr>
      <w:r>
        <w:tab/>
      </w:r>
      <w:r>
        <w:rPr>
          <w:rFonts w:eastAsia="TimesNewRomanPSMT"/>
          <w:color w:val="000000"/>
        </w:rPr>
        <w:t>Отношение взе</w:t>
      </w:r>
      <w:r>
        <w:rPr>
          <w:rFonts w:eastAsia="TimesNewRomanPSMT"/>
          <w:color w:val="000000"/>
        </w:rPr>
        <w:t xml:space="preserve"> представител от общинска администрация Бисер Киров. Той подробно обясни какво налага тези промени.</w:t>
      </w:r>
    </w:p>
    <w:p w:rsidR="009D5F71" w:rsidRDefault="00A83229" w:rsidP="009D5F71">
      <w:pPr>
        <w:jc w:val="both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ab/>
      </w:r>
      <w:r w:rsidR="009D5F71">
        <w:rPr>
          <w:rFonts w:eastAsia="TimesNewRomanPSMT"/>
          <w:color w:val="000000"/>
        </w:rPr>
        <w:t>След поименното гласуване, с резултат</w:t>
      </w:r>
    </w:p>
    <w:p w:rsidR="009D5F71" w:rsidRDefault="009D5F71" w:rsidP="009D5F71">
      <w:pPr>
        <w:jc w:val="both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ab/>
      </w:r>
      <w:r>
        <w:rPr>
          <w:rFonts w:eastAsia="TimesNewRomanPSMT"/>
          <w:color w:val="000000"/>
        </w:rPr>
        <w:tab/>
        <w:t>Гласували – 15</w:t>
      </w:r>
    </w:p>
    <w:p w:rsidR="009D5F71" w:rsidRPr="006C024C" w:rsidRDefault="009D5F71" w:rsidP="009D5F71">
      <w:pPr>
        <w:jc w:val="both"/>
      </w:pPr>
      <w:r>
        <w:rPr>
          <w:rFonts w:eastAsia="TimesNewRomanPSMT"/>
          <w:color w:val="000000"/>
        </w:rPr>
        <w:lastRenderedPageBreak/>
        <w:tab/>
      </w:r>
      <w:r>
        <w:rPr>
          <w:rFonts w:eastAsia="TimesNewRomanPSMT"/>
          <w:color w:val="000000"/>
        </w:rPr>
        <w:tab/>
        <w:t>За – 15/</w:t>
      </w:r>
      <w:r w:rsidRPr="00A32063">
        <w:t xml:space="preserve"> </w:t>
      </w:r>
      <w:r>
        <w:t xml:space="preserve"> Петър Парашкевов, </w:t>
      </w:r>
      <w:r w:rsidRPr="009A3335">
        <w:t xml:space="preserve"> Светослав Пенев</w:t>
      </w:r>
      <w:r>
        <w:t xml:space="preserve">, </w:t>
      </w:r>
      <w:r w:rsidRPr="009A3335">
        <w:t>Мими Караджова, Самуил Митев</w:t>
      </w:r>
      <w:r w:rsidRPr="009A3335">
        <w:rPr>
          <w:lang w:val="en-US"/>
        </w:rPr>
        <w:t>,</w:t>
      </w:r>
      <w:r w:rsidRPr="009A3335">
        <w:t xml:space="preserve"> Пламен Тодоров, Огнян Янчев, Андриян Буртев, Любомир Пасков, Емил </w:t>
      </w:r>
      <w:proofErr w:type="spellStart"/>
      <w:r w:rsidRPr="009A3335">
        <w:t>Катански</w:t>
      </w:r>
      <w:proofErr w:type="spellEnd"/>
      <w:r w:rsidRPr="009A3335">
        <w:t>,  Митко Монев, Венцислав Попов, Огнян Янев</w:t>
      </w:r>
      <w:r w:rsidRPr="009A3335">
        <w:rPr>
          <w:lang w:val="en-US"/>
        </w:rPr>
        <w:t>,</w:t>
      </w:r>
      <w:r>
        <w:t xml:space="preserve"> Емилия Петрушева</w:t>
      </w:r>
      <w:r>
        <w:rPr>
          <w:lang w:val="en-US"/>
        </w:rPr>
        <w:t>,</w:t>
      </w:r>
      <w:r>
        <w:t xml:space="preserve"> </w:t>
      </w:r>
      <w:r w:rsidRPr="009A3335">
        <w:t>Пламен Янев</w:t>
      </w:r>
      <w:r w:rsidRPr="009A3335">
        <w:rPr>
          <w:lang w:val="en-US"/>
        </w:rPr>
        <w:t xml:space="preserve">, </w:t>
      </w:r>
      <w:r w:rsidRPr="009A3335">
        <w:t>Дамян Парашкевов/</w:t>
      </w:r>
    </w:p>
    <w:p w:rsidR="009D5F71" w:rsidRPr="006C024C" w:rsidRDefault="009D5F71" w:rsidP="009D5F71">
      <w:pPr>
        <w:jc w:val="both"/>
      </w:pPr>
      <w:r w:rsidRPr="006C024C">
        <w:tab/>
      </w:r>
      <w:r w:rsidRPr="006C024C">
        <w:tab/>
        <w:t>Против – няма</w:t>
      </w:r>
    </w:p>
    <w:p w:rsidR="009D5F71" w:rsidRPr="006C024C" w:rsidRDefault="009D5F71" w:rsidP="009D5F71">
      <w:pPr>
        <w:jc w:val="both"/>
      </w:pPr>
      <w:r w:rsidRPr="006C024C">
        <w:tab/>
      </w:r>
      <w:r w:rsidRPr="006C024C">
        <w:tab/>
        <w:t>Въздържали се – няма</w:t>
      </w:r>
    </w:p>
    <w:p w:rsidR="009D5F71" w:rsidRDefault="009D5F71" w:rsidP="009D5F71">
      <w:pPr>
        <w:jc w:val="both"/>
      </w:pPr>
      <w:r w:rsidRPr="006C024C">
        <w:tab/>
      </w:r>
      <w:r w:rsidRPr="006C024C">
        <w:tab/>
        <w:t>На основание</w:t>
      </w:r>
      <w:r>
        <w:rPr>
          <w:lang w:val="en-US"/>
        </w:rPr>
        <w:t xml:space="preserve"> </w:t>
      </w:r>
      <w:r w:rsidRPr="009D5F71">
        <w:t xml:space="preserve">чл.21, ал.1, т.6 от ЗМСМА, чл.124, ал.3 и чл.127, ал.1 от Закона за публичните финанси, чл.35, ал.1 и 3 от Наредбата за условията и реда за съставяне на бюджетната прогноза за местни дейности за следващите три години, за съставяне, приемане, изпълнение и отчитане на общинския бюджет, предлагам Общински съвет гр. Гулянци да вземе следното </w:t>
      </w:r>
    </w:p>
    <w:p w:rsidR="009D5F71" w:rsidRDefault="009D5F71" w:rsidP="009D5F71">
      <w:pPr>
        <w:jc w:val="both"/>
      </w:pPr>
    </w:p>
    <w:p w:rsidR="009D5F71" w:rsidRDefault="009D5F71" w:rsidP="009D5F71">
      <w:pPr>
        <w:jc w:val="both"/>
      </w:pPr>
    </w:p>
    <w:p w:rsidR="009D5F71" w:rsidRDefault="009D5F71" w:rsidP="009D5F71">
      <w:pPr>
        <w:ind w:left="708"/>
        <w:jc w:val="center"/>
      </w:pPr>
      <w:r>
        <w:t xml:space="preserve">Р Е Ш Е Н И Е </w:t>
      </w:r>
    </w:p>
    <w:p w:rsidR="009D5F71" w:rsidRDefault="009D5F71" w:rsidP="009D5F71">
      <w:pPr>
        <w:ind w:left="708"/>
        <w:jc w:val="center"/>
      </w:pPr>
    </w:p>
    <w:p w:rsidR="009D5F71" w:rsidRPr="0012236C" w:rsidRDefault="009D5F71" w:rsidP="009D5F71">
      <w:pPr>
        <w:ind w:left="708"/>
        <w:jc w:val="center"/>
      </w:pPr>
      <w:r>
        <w:t>№ 34</w:t>
      </w:r>
      <w:r w:rsidR="0012236C">
        <w:t>2</w:t>
      </w:r>
    </w:p>
    <w:p w:rsidR="005F6658" w:rsidRDefault="005F6658" w:rsidP="009D5F71">
      <w:pPr>
        <w:ind w:left="708"/>
        <w:jc w:val="center"/>
        <w:rPr>
          <w:lang w:val="en-US"/>
        </w:rPr>
      </w:pPr>
    </w:p>
    <w:p w:rsidR="009D5F71" w:rsidRPr="009D5F71" w:rsidRDefault="005F6658" w:rsidP="009D5F71">
      <w:pPr>
        <w:rPr>
          <w:b/>
        </w:rPr>
      </w:pPr>
      <w:r>
        <w:rPr>
          <w:color w:val="000000"/>
        </w:rPr>
        <w:t>1.Общински съвет Гулянци утвърждава промените по капиталовите разходи както следва</w:t>
      </w:r>
    </w:p>
    <w:p w:rsidR="009D5F71" w:rsidRPr="009D5F71" w:rsidRDefault="009D5F71" w:rsidP="009D5F71">
      <w:pPr>
        <w:jc w:val="both"/>
        <w:rPr>
          <w:b/>
          <w:lang w:val="en-US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5"/>
        <w:gridCol w:w="709"/>
        <w:gridCol w:w="1134"/>
        <w:gridCol w:w="1134"/>
      </w:tblGrid>
      <w:tr w:rsidR="009D5F71" w:rsidRPr="009D5F71" w:rsidTr="009D5F71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F71" w:rsidRPr="009D5F71" w:rsidRDefault="009D5F71" w:rsidP="009D5F71">
            <w:pPr>
              <w:spacing w:line="254" w:lineRule="auto"/>
              <w:jc w:val="center"/>
              <w:rPr>
                <w:b/>
              </w:rPr>
            </w:pPr>
            <w:r w:rsidRPr="009D5F71">
              <w:rPr>
                <w:b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b/>
              </w:rPr>
            </w:pPr>
            <w:r w:rsidRPr="009D5F71">
              <w:rPr>
                <w:b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b/>
              </w:rPr>
            </w:pPr>
            <w:r w:rsidRPr="009D5F71">
              <w:rPr>
                <w:b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b/>
              </w:rPr>
            </w:pPr>
            <w:r w:rsidRPr="009D5F71">
              <w:rPr>
                <w:b/>
              </w:rPr>
              <w:t>Става</w:t>
            </w:r>
          </w:p>
        </w:tc>
      </w:tr>
      <w:tr w:rsidR="009D5F71" w:rsidRPr="009D5F71" w:rsidTr="009D5F71">
        <w:trPr>
          <w:trHeight w:val="33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F71" w:rsidRPr="009D5F71" w:rsidRDefault="009D5F71" w:rsidP="009D5F71">
            <w:pPr>
              <w:spacing w:line="254" w:lineRule="auto"/>
              <w:rPr>
                <w:b/>
                <w:color w:val="000000" w:themeColor="text1"/>
              </w:rPr>
            </w:pPr>
            <w:r w:rsidRPr="009D5F71">
              <w:rPr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 w:rsidRPr="009D5F71">
              <w:rPr>
                <w:b/>
                <w:color w:val="000000" w:themeColor="text1"/>
              </w:rPr>
              <w:t>947557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 w:rsidRPr="009D5F71">
              <w:rPr>
                <w:b/>
                <w:color w:val="000000" w:themeColor="text1"/>
              </w:rPr>
              <w:t>947557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both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Сградата на Общинския съвет – гр. Гулянци, пл. „Свобода” 4, ПИ 18099.401.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rPr>
                <w:lang w:val="en-US"/>
              </w:rPr>
              <w:t>1020</w:t>
            </w:r>
            <w:r w:rsidRPr="009D5F71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rPr>
                <w:lang w:val="en-US"/>
              </w:rPr>
              <w:t>1020</w:t>
            </w:r>
            <w:r w:rsidRPr="009D5F71">
              <w:t>0</w:t>
            </w:r>
          </w:p>
        </w:tc>
      </w:tr>
      <w:tr w:rsidR="009D5F71" w:rsidRPr="009D5F71" w:rsidTr="009D5F71">
        <w:trPr>
          <w:trHeight w:val="28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both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 xml:space="preserve">Закупуване на 5 броя </w:t>
            </w:r>
            <w:proofErr w:type="spellStart"/>
            <w:r w:rsidRPr="009D5F71">
              <w:rPr>
                <w:color w:val="000000" w:themeColor="text1"/>
              </w:rPr>
              <w:t>поставяеми</w:t>
            </w:r>
            <w:proofErr w:type="spellEnd"/>
            <w:r w:rsidRPr="009D5F71">
              <w:rPr>
                <w:color w:val="000000" w:themeColor="text1"/>
              </w:rPr>
              <w:t xml:space="preserve"> павилиона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22014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22014</w:t>
            </w: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 xml:space="preserve">Изграждане на навес в ПИ № 18099.129.102 в местността </w:t>
            </w:r>
            <w:proofErr w:type="spellStart"/>
            <w:r w:rsidRPr="009D5F71">
              <w:rPr>
                <w:color w:val="000000" w:themeColor="text1"/>
              </w:rPr>
              <w:t>Карабоаз</w:t>
            </w:r>
            <w:proofErr w:type="spellEnd"/>
            <w:r w:rsidRPr="009D5F71">
              <w:rPr>
                <w:color w:val="000000" w:themeColor="text1"/>
              </w:rPr>
              <w:t xml:space="preserve"> в землището на град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23000</w:t>
            </w:r>
          </w:p>
        </w:tc>
      </w:tr>
      <w:tr w:rsidR="009D5F71" w:rsidRPr="009D5F71" w:rsidTr="009D5F71">
        <w:trPr>
          <w:trHeight w:val="39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r w:rsidRPr="009D5F71">
              <w:t xml:space="preserve">Автоматичен </w:t>
            </w:r>
            <w:proofErr w:type="spellStart"/>
            <w:r w:rsidRPr="009D5F71">
              <w:t>имунологичен</w:t>
            </w:r>
            <w:proofErr w:type="spellEnd"/>
            <w:r w:rsidRPr="009D5F71">
              <w:t xml:space="preserve"> анализатор за МБАЛ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36000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36000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</w:pPr>
            <w:r w:rsidRPr="009D5F71">
              <w:t>Изграждане на здравна служба в УПИ ….. по КРП на село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180000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180000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</w:pPr>
            <w:r w:rsidRPr="009D5F71">
              <w:t>Основен ремонт на покрив на сграда за здравно заведение, находяща се в ПИ с идентификатор № 68045.401.347 по ККР на село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82000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82000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</w:pPr>
            <w:r w:rsidRPr="009D5F71">
              <w:t>Основен ремонт „Доставка и монтаж на съоръжения за детска площадка в парково пространство село Шияково, община Гулянци 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10000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</w:pPr>
            <w:r w:rsidRPr="009D5F71">
              <w:t>Беседка в УПИ ІХ, кв. 62, село Долни Вит,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9000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</w:pPr>
            <w:r w:rsidRPr="009D5F71">
              <w:lastRenderedPageBreak/>
              <w:t>Изграждане на детска площадка в парково пространство в с. Долни Вит,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10600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10600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</w:pPr>
            <w:r w:rsidRPr="009D5F71">
              <w:t>Изграждане на мини футболно игрище с изкуствена настилка в УПИ V-кв. 64 по кадастралния и регулационен план на село Ленково,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135000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135000</w:t>
            </w:r>
          </w:p>
        </w:tc>
      </w:tr>
      <w:tr w:rsidR="009D5F71" w:rsidRPr="009D5F71" w:rsidTr="009D5F71">
        <w:trPr>
          <w:trHeight w:val="133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both"/>
              <w:rPr>
                <w:color w:val="000000" w:themeColor="text1"/>
              </w:rPr>
            </w:pPr>
            <w:r w:rsidRPr="009D5F71"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НЧ „П. Р. Славейков 1923” гр. Гулянци, пл. „Свобода” 4, ПИ 18099.401.1364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  <w:lang w:val="en-US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  <w:lang w:val="en-US"/>
              </w:rPr>
            </w:pPr>
            <w:r w:rsidRPr="009D5F71">
              <w:rPr>
                <w:color w:val="000000" w:themeColor="text1"/>
                <w:lang w:val="en-US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lang w:val="en-US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lang w:val="en-US"/>
              </w:rPr>
            </w:pPr>
            <w:r w:rsidRPr="009D5F71">
              <w:rPr>
                <w:lang w:val="en-US"/>
              </w:rPr>
              <w:t>33100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lang w:val="en-US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lang w:val="en-US"/>
              </w:rPr>
            </w:pPr>
            <w:r w:rsidRPr="009D5F71">
              <w:rPr>
                <w:lang w:val="en-US"/>
              </w:rPr>
              <w:t>33100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</w:pPr>
            <w:r w:rsidRPr="009D5F71">
              <w:t>Основен ремонт на покрив</w:t>
            </w:r>
            <w:r w:rsidRPr="009D5F71">
              <w:rPr>
                <w:b/>
              </w:rPr>
              <w:t xml:space="preserve"> </w:t>
            </w:r>
            <w:r w:rsidRPr="009D5F71">
              <w:t>на</w:t>
            </w:r>
            <w:r w:rsidRPr="009D5F71">
              <w:rPr>
                <w:b/>
              </w:rPr>
              <w:t xml:space="preserve"> </w:t>
            </w:r>
            <w:r w:rsidRPr="009D5F71">
              <w:t>НЧ „Св. Св. Кирил и Методий - 1929“ в УПИ І, квартал № 119 по регулационния план на село Дъбован,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79294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79294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Ремонт и вътрешно преустройство с промяна на предназначението на сгради с идентификатор по КККР 18099.401.753.1, 18099.401.753.2, 18099.401.753.3 от сгради за образование в туристически център  с места за настаняване и работилница за обслужване на велосипеди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11960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11960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 xml:space="preserve"> Лек автомобил за домашен социален патронаж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11000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 xml:space="preserve">Кофа за багер Ню </w:t>
            </w:r>
            <w:proofErr w:type="spellStart"/>
            <w:r w:rsidRPr="009D5F71">
              <w:rPr>
                <w:color w:val="000000" w:themeColor="text1"/>
              </w:rPr>
              <w:t>Холанд</w:t>
            </w:r>
            <w:proofErr w:type="spellEnd"/>
            <w:r w:rsidRPr="009D5F71">
              <w:rPr>
                <w:color w:val="000000" w:themeColor="text1"/>
              </w:rPr>
              <w:t xml:space="preserve"> четири в едно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10440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10440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 xml:space="preserve">Кофа за багер </w:t>
            </w:r>
            <w:proofErr w:type="spellStart"/>
            <w:r w:rsidRPr="009D5F71">
              <w:rPr>
                <w:color w:val="000000" w:themeColor="text1"/>
              </w:rPr>
              <w:t>Хидромек</w:t>
            </w:r>
            <w:proofErr w:type="spellEnd"/>
            <w:r w:rsidRPr="009D5F71">
              <w:rPr>
                <w:color w:val="000000" w:themeColor="text1"/>
              </w:rPr>
              <w:t xml:space="preserve"> 350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1640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1640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 xml:space="preserve">Дробилка за клони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32700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 xml:space="preserve">Укрепване на свлачище № </w:t>
            </w:r>
            <w:r w:rsidRPr="009D5F71">
              <w:rPr>
                <w:color w:val="000000" w:themeColor="text1"/>
                <w:lang w:val="en-US"/>
              </w:rPr>
              <w:t>PVN 08</w:t>
            </w:r>
            <w:r w:rsidRPr="009D5F71">
              <w:rPr>
                <w:color w:val="000000" w:themeColor="text1"/>
              </w:rPr>
              <w:t xml:space="preserve">.14888.01 и възстановяване на част от  улица „Стара Планина” от </w:t>
            </w:r>
            <w:proofErr w:type="spellStart"/>
            <w:r w:rsidRPr="009D5F71">
              <w:rPr>
                <w:color w:val="000000" w:themeColor="text1"/>
              </w:rPr>
              <w:t>ОТ</w:t>
            </w:r>
            <w:proofErr w:type="spellEnd"/>
            <w:r w:rsidRPr="009D5F71">
              <w:rPr>
                <w:color w:val="000000" w:themeColor="text1"/>
              </w:rPr>
              <w:t xml:space="preserve"> 131,136,144 и 155 в с. Искър, община Гулянци, облост Плевен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9000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 xml:space="preserve">Отводняване на свлачище № </w:t>
            </w:r>
            <w:r w:rsidRPr="009D5F71">
              <w:rPr>
                <w:color w:val="000000" w:themeColor="text1"/>
                <w:lang w:val="en-US"/>
              </w:rPr>
              <w:t xml:space="preserve">PVN </w:t>
            </w:r>
            <w:r w:rsidRPr="009D5F71">
              <w:rPr>
                <w:color w:val="000000" w:themeColor="text1"/>
              </w:rPr>
              <w:t xml:space="preserve">08.68045.02 и реконструкция на улица „ Георги </w:t>
            </w:r>
            <w:proofErr w:type="spellStart"/>
            <w:r w:rsidRPr="009D5F71">
              <w:rPr>
                <w:color w:val="000000" w:themeColor="text1"/>
              </w:rPr>
              <w:t>Мушатов</w:t>
            </w:r>
            <w:proofErr w:type="spellEnd"/>
            <w:r w:rsidRPr="009D5F71">
              <w:rPr>
                <w:color w:val="000000" w:themeColor="text1"/>
              </w:rPr>
              <w:t xml:space="preserve"> “ в с. Сомовит, община Гулянци, облост Плевен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13500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13500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 xml:space="preserve">Основен ремонт на кота ± </w:t>
            </w:r>
            <w:r w:rsidRPr="009D5F71">
              <w:rPr>
                <w:color w:val="000000" w:themeColor="text1"/>
                <w:lang w:val="en-US"/>
              </w:rPr>
              <w:t>0⁰⁰</w:t>
            </w:r>
            <w:r w:rsidRPr="009D5F71">
              <w:rPr>
                <w:color w:val="000000" w:themeColor="text1"/>
              </w:rPr>
              <w:t xml:space="preserve"> в съществуваща сграда: Медицински център „ Александър Войников “ в ПИ 18099.401.808 па КККР на                     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59992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59992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Модернизация и подобряване на енергийната ефективност на материалната база на Домашен социален патронаж гр. Гулянци - съфинансиране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11387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11387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lastRenderedPageBreak/>
              <w:t>Проект на многофункционална сграда в ПИ 31099.101.163 в с. Загражден, община Гулянци, област Плевен – 155730 / очаква се  финансиране съгласно чл. 57, ал. 1 от ЗДБРБ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155730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155730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  <w:rPr>
                <w:color w:val="000000" w:themeColor="text1"/>
              </w:rPr>
            </w:pPr>
            <w:r w:rsidRPr="009D5F71">
              <w:rPr>
                <w:b/>
              </w:rPr>
              <w:t>Обекти финансирани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 w:rsidRPr="009D5F71">
              <w:rPr>
                <w:b/>
                <w:color w:val="000000" w:themeColor="text1"/>
              </w:rPr>
              <w:t>148438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  <w:r w:rsidRPr="009D5F71">
              <w:rPr>
                <w:b/>
                <w:color w:val="000000" w:themeColor="text1"/>
                <w:lang w:val="en-US"/>
              </w:rPr>
              <w:t>4678691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  <w:rPr>
                <w:color w:val="000000" w:themeColor="text1"/>
              </w:rPr>
            </w:pPr>
            <w:r w:rsidRPr="009D5F71">
              <w:t>Основен ремонт на покрив</w:t>
            </w:r>
            <w:r w:rsidRPr="009D5F71">
              <w:rPr>
                <w:b/>
              </w:rPr>
              <w:t xml:space="preserve"> </w:t>
            </w:r>
            <w:r w:rsidRPr="009D5F71">
              <w:t>на</w:t>
            </w:r>
            <w:r w:rsidRPr="009D5F71">
              <w:rPr>
                <w:b/>
              </w:rPr>
              <w:t xml:space="preserve"> </w:t>
            </w:r>
            <w:r w:rsidRPr="009D5F71">
              <w:t>НЧ „Св. Св. Кирил и Методий - 1929“ в УПИ І, квартал № 119 по регулационния план на село Дъбован,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37624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37624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  <w:rPr>
                <w:color w:val="000000" w:themeColor="text1"/>
              </w:rPr>
            </w:pPr>
            <w:r w:rsidRPr="009D5F71">
              <w:t>Модернизация и подобряване на енергийната ефективност на материалната база на Домашен социален патронаж гр. Гулянци - съфинансиране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54174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54174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  <w:rPr>
                <w:color w:val="000000" w:themeColor="text1"/>
              </w:rPr>
            </w:pPr>
            <w:r w:rsidRPr="009D5F71">
              <w:rPr>
                <w:rFonts w:asciiTheme="minorHAnsi" w:hAnsiTheme="minorHAnsi" w:cstheme="minorHAnsi"/>
                <w:color w:val="333333"/>
              </w:rPr>
              <w:t>Изграждане на нова спортна площадка в СУ „ Асен Златаров “                       с .Гиген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56640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56640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rPr>
                <w:rFonts w:asciiTheme="minorHAnsi" w:hAnsiTheme="minorHAnsi" w:cstheme="minorHAnsi"/>
              </w:rPr>
            </w:pPr>
            <w:r w:rsidRPr="009D5F71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пътища в село Брест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1433363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rPr>
                <w:rFonts w:asciiTheme="minorHAnsi" w:hAnsiTheme="minorHAnsi" w:cstheme="minorHAnsi"/>
              </w:rPr>
            </w:pPr>
            <w:r w:rsidRPr="009D5F71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пътища в град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2422949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rPr>
                <w:rFonts w:asciiTheme="minorHAnsi" w:hAnsiTheme="minorHAnsi" w:cstheme="minorHAnsi"/>
                <w:color w:val="333333"/>
              </w:rPr>
            </w:pPr>
            <w:r w:rsidRPr="009D5F71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lang w:val="en-US"/>
              </w:rPr>
            </w:pPr>
            <w:r w:rsidRPr="009D5F71">
              <w:rPr>
                <w:lang w:val="en-US"/>
              </w:rPr>
              <w:t>673941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F71" w:rsidRPr="009D5F71" w:rsidRDefault="009D5F71" w:rsidP="009D5F71">
            <w:pPr>
              <w:spacing w:line="254" w:lineRule="auto"/>
              <w:jc w:val="both"/>
              <w:rPr>
                <w:color w:val="000000" w:themeColor="text1"/>
              </w:rPr>
            </w:pPr>
            <w:r w:rsidRPr="009D5F71">
              <w:rPr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 w:rsidRPr="009D5F71">
              <w:rPr>
                <w:b/>
                <w:color w:val="000000" w:themeColor="text1"/>
              </w:rPr>
              <w:t>1963142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 w:rsidRPr="009D5F71">
              <w:rPr>
                <w:b/>
                <w:color w:val="000000" w:themeColor="text1"/>
              </w:rPr>
              <w:t>1963142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</w:pPr>
            <w:r w:rsidRPr="009D5F71">
              <w:t xml:space="preserve">„Основен ремонт покрив на административна сграда (кметство) село Ленково”, УПИ </w:t>
            </w:r>
            <w:r w:rsidRPr="009D5F71">
              <w:rPr>
                <w:lang w:val="en-US"/>
              </w:rPr>
              <w:t xml:space="preserve">I-335,336, </w:t>
            </w:r>
            <w:r w:rsidRPr="009D5F71">
              <w:t xml:space="preserve">кв. </w:t>
            </w:r>
            <w:r w:rsidRPr="009D5F71">
              <w:rPr>
                <w:lang w:val="en-US"/>
              </w:rPr>
              <w:t>47</w:t>
            </w:r>
            <w:r w:rsidRPr="009D5F71">
              <w:t>, община Гулянци</w:t>
            </w:r>
            <w:r w:rsidRPr="009D5F71">
              <w:rPr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ПО/§</w:t>
            </w: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-20389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-20389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</w:pPr>
            <w:r w:rsidRPr="009D5F71">
              <w:t>Модернизация и подобряване на енергийната ефективност на материалната база на Домашен социален патронаж гр. Гулянци - съфинансиране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ПО/§</w:t>
            </w: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8840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8840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</w:pPr>
          </w:p>
          <w:p w:rsidR="009D5F71" w:rsidRPr="009D5F71" w:rsidRDefault="009D5F71" w:rsidP="009D5F71">
            <w:pPr>
              <w:jc w:val="both"/>
            </w:pPr>
            <w:r w:rsidRPr="009D5F71">
              <w:t>Беседка в ПИ 68045.401.534 по КККР на с.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ПО/§</w:t>
            </w: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9060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9060</w:t>
            </w:r>
          </w:p>
        </w:tc>
      </w:tr>
      <w:tr w:rsidR="009D5F71" w:rsidRPr="009D5F71" w:rsidTr="009D5F71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jc w:val="both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jc w:val="both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Косящ трактор – спортна база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ПО/§</w:t>
            </w: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lastRenderedPageBreak/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2489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2489</w:t>
            </w:r>
          </w:p>
        </w:tc>
      </w:tr>
      <w:tr w:rsidR="009D5F71" w:rsidRPr="009D5F71" w:rsidTr="009D5F71">
        <w:trPr>
          <w:trHeight w:val="52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F71" w:rsidRPr="009D5F71" w:rsidRDefault="009D5F71" w:rsidP="009D5F71">
            <w:pPr>
              <w:spacing w:line="254" w:lineRule="auto"/>
              <w:jc w:val="both"/>
            </w:pPr>
            <w:r w:rsidRPr="009D5F71">
              <w:rPr>
                <w:color w:val="000000"/>
              </w:rPr>
              <w:lastRenderedPageBreak/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ПО/§</w:t>
            </w:r>
            <w:r w:rsidRPr="009D5F71">
              <w:rPr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 xml:space="preserve">    </w:t>
            </w: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 xml:space="preserve"> 9689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 xml:space="preserve">    </w:t>
            </w: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 xml:space="preserve"> 9689</w:t>
            </w:r>
          </w:p>
        </w:tc>
      </w:tr>
      <w:tr w:rsidR="009D5F71" w:rsidRPr="009D5F71" w:rsidTr="009D5F71">
        <w:trPr>
          <w:trHeight w:val="52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both"/>
              <w:rPr>
                <w:color w:val="000000"/>
              </w:rPr>
            </w:pPr>
            <w:r w:rsidRPr="009D5F71"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ПО/§</w:t>
            </w: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10370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10370</w:t>
            </w:r>
          </w:p>
        </w:tc>
      </w:tr>
      <w:tr w:rsidR="009D5F71" w:rsidRPr="009D5F71" w:rsidTr="009D5F7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F71" w:rsidRPr="009D5F71" w:rsidRDefault="009D5F71" w:rsidP="009D5F71">
            <w:pPr>
              <w:spacing w:line="254" w:lineRule="auto"/>
              <w:jc w:val="both"/>
            </w:pPr>
          </w:p>
          <w:p w:rsidR="009D5F71" w:rsidRPr="009D5F71" w:rsidRDefault="009D5F71" w:rsidP="009D5F71">
            <w:pPr>
              <w:spacing w:line="254" w:lineRule="auto"/>
              <w:jc w:val="both"/>
            </w:pPr>
            <w:r w:rsidRPr="009D5F71">
              <w:t>Настолни компютри 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ПО/§</w:t>
            </w: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3000</w:t>
            </w:r>
          </w:p>
        </w:tc>
      </w:tr>
      <w:tr w:rsidR="009D5F71" w:rsidRPr="009D5F71" w:rsidTr="009D5F7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both"/>
            </w:pPr>
            <w:r w:rsidRPr="009D5F71">
              <w:t>Преносими компютри 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ПО/§</w:t>
            </w: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3000</w:t>
            </w:r>
          </w:p>
        </w:tc>
      </w:tr>
      <w:tr w:rsidR="009D5F71" w:rsidRPr="009D5F71" w:rsidTr="009D5F7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both"/>
            </w:pPr>
          </w:p>
          <w:p w:rsidR="009D5F71" w:rsidRPr="009D5F71" w:rsidRDefault="009D5F71" w:rsidP="009D5F71">
            <w:pPr>
              <w:spacing w:line="254" w:lineRule="auto"/>
              <w:jc w:val="both"/>
            </w:pPr>
            <w:r w:rsidRPr="009D5F71">
              <w:t>Принтери 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ПО/§</w:t>
            </w: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2000</w:t>
            </w:r>
          </w:p>
        </w:tc>
      </w:tr>
      <w:tr w:rsidR="009D5F71" w:rsidRPr="009D5F71" w:rsidTr="009D5F7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F71" w:rsidRPr="009D5F71" w:rsidRDefault="009D5F71" w:rsidP="009D5F71">
            <w:pPr>
              <w:spacing w:line="254" w:lineRule="auto"/>
              <w:jc w:val="both"/>
              <w:rPr>
                <w:lang w:val="en-US"/>
              </w:rPr>
            </w:pPr>
          </w:p>
          <w:p w:rsidR="009D5F71" w:rsidRPr="009D5F71" w:rsidRDefault="009D5F71" w:rsidP="009D5F71">
            <w:pPr>
              <w:spacing w:line="254" w:lineRule="auto"/>
              <w:jc w:val="both"/>
            </w:pPr>
            <w:r w:rsidRPr="009D5F71">
              <w:t>Климатици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ПО/§</w:t>
            </w: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4000</w:t>
            </w:r>
          </w:p>
        </w:tc>
      </w:tr>
      <w:tr w:rsidR="009D5F71" w:rsidRPr="009D5F71" w:rsidTr="009D5F7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both"/>
            </w:pPr>
          </w:p>
          <w:p w:rsidR="009D5F71" w:rsidRPr="009D5F71" w:rsidRDefault="009D5F71" w:rsidP="009D5F71">
            <w:pPr>
              <w:spacing w:line="254" w:lineRule="auto"/>
              <w:jc w:val="both"/>
            </w:pPr>
            <w:r w:rsidRPr="009D5F71">
              <w:t>Метални врати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ПО/§</w:t>
            </w: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6192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6192</w:t>
            </w:r>
          </w:p>
        </w:tc>
      </w:tr>
      <w:tr w:rsidR="009D5F71" w:rsidRPr="009D5F71" w:rsidTr="009D5F7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F71" w:rsidRPr="009D5F71" w:rsidRDefault="009D5F71" w:rsidP="009D5F71">
            <w:pPr>
              <w:spacing w:line="254" w:lineRule="auto"/>
              <w:jc w:val="both"/>
            </w:pPr>
          </w:p>
          <w:p w:rsidR="009D5F71" w:rsidRPr="009D5F71" w:rsidRDefault="009D5F71" w:rsidP="009D5F71">
            <w:pPr>
              <w:spacing w:line="254" w:lineRule="auto"/>
              <w:jc w:val="both"/>
            </w:pPr>
            <w:r w:rsidRPr="009D5F71">
              <w:t>Настолни компютри за СУ „ Асен Златаров ”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ПО/§</w:t>
            </w: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2000</w:t>
            </w:r>
          </w:p>
        </w:tc>
      </w:tr>
      <w:tr w:rsidR="009D5F71" w:rsidRPr="009D5F71" w:rsidTr="009D5F7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both"/>
            </w:pPr>
          </w:p>
          <w:p w:rsidR="009D5F71" w:rsidRPr="009D5F71" w:rsidRDefault="009D5F71" w:rsidP="009D5F71">
            <w:pPr>
              <w:spacing w:line="254" w:lineRule="auto"/>
              <w:jc w:val="both"/>
            </w:pPr>
            <w:r w:rsidRPr="009D5F71">
              <w:t>Преносими компютри за детски градини 2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ПО/§</w:t>
            </w: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2000</w:t>
            </w:r>
          </w:p>
        </w:tc>
      </w:tr>
      <w:tr w:rsidR="009D5F71" w:rsidRPr="009D5F71" w:rsidTr="009D5F7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both"/>
            </w:pPr>
          </w:p>
          <w:p w:rsidR="009D5F71" w:rsidRPr="009D5F71" w:rsidRDefault="009D5F71" w:rsidP="009D5F71">
            <w:pPr>
              <w:spacing w:line="254" w:lineRule="auto"/>
              <w:jc w:val="both"/>
            </w:pPr>
            <w:r w:rsidRPr="009D5F71">
              <w:t>Принтер за Център за обществена подкрепа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ПО/§</w:t>
            </w: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1500</w:t>
            </w:r>
          </w:p>
        </w:tc>
      </w:tr>
      <w:tr w:rsidR="009D5F71" w:rsidRPr="009D5F71" w:rsidTr="009D5F7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both"/>
            </w:pPr>
          </w:p>
          <w:p w:rsidR="009D5F71" w:rsidRPr="009D5F71" w:rsidRDefault="009D5F71" w:rsidP="009D5F71">
            <w:pPr>
              <w:spacing w:line="254" w:lineRule="auto"/>
              <w:jc w:val="both"/>
            </w:pPr>
            <w:r w:rsidRPr="009D5F71">
              <w:t>Принтери за дейност Асистентска подкрепа 2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ПО/§</w:t>
            </w: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2000</w:t>
            </w:r>
          </w:p>
        </w:tc>
      </w:tr>
      <w:tr w:rsidR="009D5F71" w:rsidRPr="009D5F71" w:rsidTr="009D5F7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both"/>
            </w:pPr>
          </w:p>
          <w:p w:rsidR="009D5F71" w:rsidRPr="009D5F71" w:rsidRDefault="009D5F71" w:rsidP="009D5F71">
            <w:pPr>
              <w:spacing w:line="254" w:lineRule="auto"/>
              <w:jc w:val="both"/>
            </w:pPr>
            <w:r w:rsidRPr="009D5F71">
              <w:t>Компютри  за дейност Асистентска подкрепа 2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ПО/§</w:t>
            </w: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2000</w:t>
            </w:r>
          </w:p>
        </w:tc>
      </w:tr>
      <w:tr w:rsidR="009D5F71" w:rsidRPr="009D5F71" w:rsidTr="009D5F7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</w:pPr>
            <w:r w:rsidRPr="009D5F71">
              <w:t xml:space="preserve">Превантивни дейности за предотвратяване на последствията от </w:t>
            </w:r>
            <w:proofErr w:type="spellStart"/>
            <w:r w:rsidRPr="009D5F71">
              <w:t>свлачищните</w:t>
            </w:r>
            <w:proofErr w:type="spellEnd"/>
            <w:r w:rsidRPr="009D5F71">
              <w:t xml:space="preserve"> , ерозионните  и </w:t>
            </w:r>
            <w:proofErr w:type="spellStart"/>
            <w:r w:rsidRPr="009D5F71">
              <w:t>абразионни</w:t>
            </w:r>
            <w:proofErr w:type="spellEnd"/>
            <w:r w:rsidRPr="009D5F71">
              <w:t xml:space="preserve"> процеси на съвременно периодично-активно свлачище с № PVN.08.68045.01.11 в района  на </w:t>
            </w:r>
            <w:proofErr w:type="spellStart"/>
            <w:r w:rsidRPr="009D5F71">
              <w:t>Гойчево</w:t>
            </w:r>
            <w:proofErr w:type="spellEnd"/>
            <w:r w:rsidRPr="009D5F71">
              <w:t xml:space="preserve"> дере в село Сомовит,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</w:p>
          <w:p w:rsidR="009D5F71" w:rsidRPr="009D5F71" w:rsidRDefault="009D5F71" w:rsidP="009D5F71">
            <w:pPr>
              <w:spacing w:line="254" w:lineRule="auto"/>
              <w:jc w:val="center"/>
            </w:pPr>
          </w:p>
          <w:p w:rsidR="009D5F71" w:rsidRPr="009D5F71" w:rsidRDefault="009D5F71" w:rsidP="009D5F71">
            <w:pPr>
              <w:spacing w:line="254" w:lineRule="auto"/>
              <w:jc w:val="center"/>
            </w:pP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ПО/§</w:t>
            </w: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1315391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1315391</w:t>
            </w:r>
          </w:p>
        </w:tc>
      </w:tr>
      <w:tr w:rsidR="009D5F71" w:rsidRPr="009D5F71" w:rsidTr="009D5F71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</w:pPr>
            <w:r w:rsidRPr="009D5F71">
              <w:t xml:space="preserve">Превантивни дейности за предотвратяване на последствията от </w:t>
            </w:r>
            <w:proofErr w:type="spellStart"/>
            <w:r w:rsidRPr="009D5F71">
              <w:t>свлачищните</w:t>
            </w:r>
            <w:proofErr w:type="spellEnd"/>
            <w:r w:rsidRPr="009D5F71">
              <w:t xml:space="preserve"> , ерозионните  и </w:t>
            </w:r>
            <w:proofErr w:type="spellStart"/>
            <w:r w:rsidRPr="009D5F71">
              <w:t>абразионните</w:t>
            </w:r>
            <w:proofErr w:type="spellEnd"/>
            <w:r w:rsidRPr="009D5F71">
              <w:t xml:space="preserve"> процеси на съвременно периодично-активно свлачище с № PVN.08.68045.01.01, възстановяване на част от ул. „ Батак “ в района  на </w:t>
            </w:r>
            <w:proofErr w:type="spellStart"/>
            <w:r w:rsidRPr="009D5F71">
              <w:t>Гойчево</w:t>
            </w:r>
            <w:proofErr w:type="spellEnd"/>
            <w:r w:rsidRPr="009D5F71">
              <w:t xml:space="preserve"> дере в село Сомовит,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</w:p>
          <w:p w:rsidR="009D5F71" w:rsidRPr="009D5F71" w:rsidRDefault="009D5F71" w:rsidP="009D5F71">
            <w:pPr>
              <w:spacing w:line="254" w:lineRule="auto"/>
              <w:jc w:val="center"/>
            </w:pPr>
          </w:p>
          <w:p w:rsidR="009D5F71" w:rsidRPr="009D5F71" w:rsidRDefault="009D5F71" w:rsidP="009D5F71">
            <w:pPr>
              <w:spacing w:line="254" w:lineRule="auto"/>
              <w:jc w:val="center"/>
            </w:pPr>
          </w:p>
          <w:p w:rsidR="009D5F71" w:rsidRPr="009D5F71" w:rsidRDefault="009D5F71" w:rsidP="009D5F71">
            <w:pPr>
              <w:spacing w:line="254" w:lineRule="auto"/>
              <w:jc w:val="center"/>
            </w:pP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ПО/§</w:t>
            </w: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600000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600000</w:t>
            </w:r>
          </w:p>
        </w:tc>
      </w:tr>
      <w:tr w:rsidR="009D5F71" w:rsidRPr="009D5F71" w:rsidTr="009D5F71">
        <w:trPr>
          <w:trHeight w:val="51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F71" w:rsidRPr="009D5F71" w:rsidRDefault="009D5F71" w:rsidP="009D5F71">
            <w:pPr>
              <w:spacing w:line="254" w:lineRule="auto"/>
              <w:rPr>
                <w:b/>
              </w:rPr>
            </w:pPr>
            <w:r w:rsidRPr="009D5F71">
              <w:rPr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b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b/>
              </w:rPr>
            </w:pPr>
            <w:r w:rsidRPr="009D5F71">
              <w:rPr>
                <w:b/>
              </w:rPr>
              <w:t>25708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b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b/>
                <w:lang w:val="en-US"/>
              </w:rPr>
            </w:pPr>
            <w:r w:rsidRPr="009D5F71">
              <w:rPr>
                <w:b/>
                <w:lang w:val="en-US"/>
              </w:rPr>
              <w:t>25708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F71" w:rsidRPr="009D5F71" w:rsidRDefault="009D5F71" w:rsidP="009D5F71">
            <w:pPr>
              <w:spacing w:line="254" w:lineRule="auto"/>
            </w:pPr>
            <w:r w:rsidRPr="009D5F71">
              <w:t>Компютри за общинска администрация 3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3000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</w:pPr>
            <w:r w:rsidRPr="009D5F71">
              <w:t>Климатици за кметство Дъбован 2 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3000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</w:pPr>
            <w:r w:rsidRPr="009D5F71">
              <w:t>Компютърен сървър за общинска 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3000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</w:pPr>
            <w:r w:rsidRPr="009D5F71">
              <w:t>Скенери за общинска администрация 2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2000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</w:pPr>
            <w:r w:rsidRPr="009D5F71"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</w:p>
          <w:p w:rsidR="009D5F71" w:rsidRPr="009D5F71" w:rsidRDefault="009D5F71" w:rsidP="009D5F71">
            <w:pPr>
              <w:spacing w:line="254" w:lineRule="auto"/>
              <w:jc w:val="center"/>
            </w:pP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4630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4630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Косящ трактор – спортна база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1511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1511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rPr>
                <w:color w:val="000000" w:themeColor="text1"/>
              </w:rPr>
            </w:pPr>
            <w:r w:rsidRPr="009D5F71">
              <w:t>Основен ремонт на покрив</w:t>
            </w:r>
            <w:r w:rsidRPr="009D5F71">
              <w:rPr>
                <w:b/>
              </w:rPr>
              <w:t xml:space="preserve"> </w:t>
            </w:r>
            <w:r w:rsidRPr="009D5F71">
              <w:t>на</w:t>
            </w:r>
            <w:r w:rsidRPr="009D5F71">
              <w:rPr>
                <w:b/>
              </w:rPr>
              <w:t xml:space="preserve"> </w:t>
            </w:r>
            <w:r w:rsidRPr="009D5F71">
              <w:t>НЧ „Св. Св. Кирил и Методий - 1929“ в УПИ І, квартал № 119 по регулационния план на село Дъбован,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</w:p>
          <w:p w:rsidR="009D5F71" w:rsidRPr="009D5F71" w:rsidRDefault="009D5F71" w:rsidP="009D5F71">
            <w:pPr>
              <w:spacing w:line="254" w:lineRule="auto"/>
              <w:jc w:val="center"/>
            </w:pP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2047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2047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</w:pPr>
            <w:r w:rsidRPr="009D5F71">
              <w:rPr>
                <w:color w:val="000000" w:themeColor="text1"/>
              </w:rPr>
              <w:t>Ремонт и вътрешно преустройство с промяна на предназначението на сгради с идентификатор по КККР 18099.401.753.1, 18099.401.753.2, 18099.401.753.3 от сгради за образование в туристически център  с места за настаняване и работилница за обслужване на велосипеди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</w:p>
          <w:p w:rsidR="009D5F71" w:rsidRPr="009D5F71" w:rsidRDefault="009D5F71" w:rsidP="009D5F71">
            <w:pPr>
              <w:spacing w:line="254" w:lineRule="auto"/>
              <w:jc w:val="center"/>
            </w:pPr>
          </w:p>
          <w:p w:rsidR="009D5F71" w:rsidRPr="009D5F71" w:rsidRDefault="009D5F71" w:rsidP="009D5F71">
            <w:pPr>
              <w:spacing w:line="254" w:lineRule="auto"/>
              <w:jc w:val="center"/>
            </w:pPr>
          </w:p>
          <w:p w:rsidR="009D5F71" w:rsidRPr="009D5F71" w:rsidRDefault="009D5F71" w:rsidP="009D5F71">
            <w:pPr>
              <w:spacing w:line="254" w:lineRule="auto"/>
              <w:jc w:val="center"/>
            </w:pP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6520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6520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rPr>
                <w:b/>
                <w:color w:val="000000" w:themeColor="text1"/>
              </w:rPr>
            </w:pPr>
            <w:r w:rsidRPr="009D5F71">
              <w:rPr>
                <w:b/>
                <w:color w:val="000000" w:themeColor="text1"/>
              </w:rPr>
              <w:t>Други източници на финансиране – ПУДООС, възстановен ДДС от ТД на НАП, заеми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 w:rsidRPr="009D5F71">
              <w:rPr>
                <w:b/>
                <w:color w:val="000000" w:themeColor="text1"/>
              </w:rPr>
              <w:t>898169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  <w:r w:rsidRPr="009D5F71">
              <w:rPr>
                <w:b/>
                <w:color w:val="000000" w:themeColor="text1"/>
                <w:lang w:val="en-US"/>
              </w:rPr>
              <w:t>1781358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rPr>
                <w:rFonts w:asciiTheme="minorHAnsi" w:hAnsiTheme="minorHAnsi" w:cstheme="minorHAnsi"/>
                <w:color w:val="333333"/>
              </w:rPr>
            </w:pPr>
            <w:r w:rsidRPr="009D5F71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Заедно сред чиста околна среда-зелен кът за отдих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9D5F71">
              <w:rPr>
                <w:rFonts w:asciiTheme="minorHAnsi" w:hAnsiTheme="minorHAnsi" w:cstheme="minorHAnsi"/>
                <w:color w:val="000000" w:themeColor="text1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9D5F71">
              <w:rPr>
                <w:rFonts w:asciiTheme="minorHAnsi" w:hAnsiTheme="minorHAnsi" w:cstheme="minorHAnsi"/>
              </w:rPr>
              <w:t>7489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9D5F71">
              <w:rPr>
                <w:rFonts w:asciiTheme="minorHAnsi" w:hAnsiTheme="minorHAnsi" w:cstheme="minorHAnsi"/>
              </w:rPr>
              <w:t>7489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rPr>
                <w:rFonts w:asciiTheme="minorHAnsi" w:hAnsiTheme="minorHAnsi" w:cstheme="minorHAnsi"/>
                <w:color w:val="333333"/>
              </w:rPr>
            </w:pPr>
            <w:r w:rsidRPr="009D5F71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Заедно –за зелена и чиста околна среда. Изграждане на еко-кът със зона за спорт на открито в УПИ І-1001 в кв.119, с. Дъбован,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9D5F71">
              <w:rPr>
                <w:rFonts w:asciiTheme="minorHAnsi" w:hAnsiTheme="minorHAnsi" w:cstheme="minorHAnsi"/>
                <w:color w:val="000000" w:themeColor="text1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9D5F71">
              <w:rPr>
                <w:rFonts w:asciiTheme="minorHAnsi" w:hAnsiTheme="minorHAnsi" w:cstheme="minorHAnsi"/>
              </w:rPr>
              <w:t>7491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9D5F71">
              <w:rPr>
                <w:rFonts w:asciiTheme="minorHAnsi" w:hAnsiTheme="minorHAnsi" w:cstheme="minorHAnsi"/>
              </w:rPr>
              <w:t>7491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rPr>
                <w:color w:val="000000" w:themeColor="text1"/>
              </w:rPr>
            </w:pPr>
            <w:r w:rsidRPr="009D5F71">
              <w:rPr>
                <w:rFonts w:asciiTheme="minorHAnsi" w:hAnsiTheme="minorHAnsi" w:cstheme="minorHAnsi"/>
                <w:color w:val="333333"/>
              </w:rPr>
              <w:lastRenderedPageBreak/>
              <w:t>Инженеринг за изпълнение на обект „Авариен ремонт на външни водопроводи и обслужващи пътища в село Брест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</w:p>
          <w:p w:rsidR="009D5F71" w:rsidRPr="009D5F71" w:rsidRDefault="009D5F71" w:rsidP="009D5F71">
            <w:pPr>
              <w:spacing w:line="254" w:lineRule="auto"/>
              <w:jc w:val="center"/>
            </w:pP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ДДС</w:t>
            </w: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НАП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883189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883189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rPr>
                <w:rFonts w:asciiTheme="minorHAnsi" w:hAnsiTheme="minorHAnsi" w:cstheme="minorHAnsi"/>
              </w:rPr>
            </w:pPr>
            <w:r w:rsidRPr="009D5F71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пътища в село Брест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  <w:lang w:val="en-US"/>
              </w:rPr>
            </w:pPr>
            <w:r w:rsidRPr="009D5F71">
              <w:rPr>
                <w:color w:val="000000" w:themeColor="text1"/>
                <w:lang w:val="en-US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286672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rPr>
                <w:rFonts w:asciiTheme="minorHAnsi" w:hAnsiTheme="minorHAnsi" w:cstheme="minorHAnsi"/>
              </w:rPr>
            </w:pPr>
            <w:r w:rsidRPr="009D5F71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пътища в град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484590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rPr>
                <w:rFonts w:asciiTheme="minorHAnsi" w:hAnsiTheme="minorHAnsi" w:cstheme="minorHAnsi"/>
                <w:color w:val="333333"/>
              </w:rPr>
            </w:pPr>
            <w:r w:rsidRPr="009D5F71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center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111927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rPr>
                <w:color w:val="000000" w:themeColor="text1"/>
              </w:rPr>
            </w:pPr>
            <w:r w:rsidRPr="009D5F71">
              <w:rPr>
                <w:b/>
              </w:rPr>
              <w:t>Обекти финансирани със средства от ЕС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 w:rsidRPr="009D5F71">
              <w:rPr>
                <w:b/>
                <w:color w:val="000000" w:themeColor="text1"/>
              </w:rPr>
              <w:t>569656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  <w:r w:rsidRPr="009D5F71">
              <w:rPr>
                <w:b/>
                <w:color w:val="000000" w:themeColor="text1"/>
                <w:lang w:val="en-US"/>
              </w:rPr>
              <w:t>569656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Реконструкция на улица „ Осми март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Код</w:t>
            </w: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2761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2761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Реконструкция на улица „ Шести септември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Код</w:t>
            </w: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589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589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Реконструкция на улица „ Хан Аспарух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Код</w:t>
            </w: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0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Реконструкция на улица „ Мито Пачев “ с. Гиген,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Код</w:t>
            </w: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0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Въвеждане на мерки за енергийна ефективност на общински сгради, с цел постигане на критериите „ Сграда с близо до нулево потребление на енергия“ – детска градина „ Незабравка“,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 xml:space="preserve">ПО </w:t>
            </w: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Код</w:t>
            </w: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540361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540361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 xml:space="preserve">Преносими компютри  3 броя- училищна </w:t>
            </w:r>
            <w:r w:rsidRPr="009D5F71">
              <w:rPr>
                <w:color w:val="000000" w:themeColor="text1"/>
                <w:lang w:val="en-US"/>
              </w:rPr>
              <w:t>STEM</w:t>
            </w:r>
            <w:r w:rsidRPr="009D5F71">
              <w:rPr>
                <w:color w:val="000000" w:themeColor="text1"/>
              </w:rPr>
              <w:t xml:space="preserve"> среда СУ “Асен Златаров“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Код</w:t>
            </w: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5073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5073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 xml:space="preserve">Интерактивен дисплей вграден в компютърен модул 3 броя -училищна </w:t>
            </w:r>
            <w:r w:rsidRPr="009D5F71">
              <w:rPr>
                <w:color w:val="000000" w:themeColor="text1"/>
                <w:lang w:val="en-US"/>
              </w:rPr>
              <w:t>STEM</w:t>
            </w:r>
            <w:r w:rsidRPr="009D5F71">
              <w:rPr>
                <w:color w:val="000000" w:themeColor="text1"/>
              </w:rPr>
              <w:t xml:space="preserve"> среда СУ “Асен Златаров“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Код</w:t>
            </w: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16196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16196</w:t>
            </w:r>
          </w:p>
        </w:tc>
      </w:tr>
      <w:tr w:rsidR="009D5F71" w:rsidRPr="009D5F71" w:rsidTr="009D5F71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 xml:space="preserve">Компютърен модул 3 броя - училищна </w:t>
            </w:r>
            <w:r w:rsidRPr="009D5F71">
              <w:rPr>
                <w:color w:val="000000" w:themeColor="text1"/>
                <w:lang w:val="en-US"/>
              </w:rPr>
              <w:t>STEM</w:t>
            </w:r>
            <w:r w:rsidRPr="009D5F71">
              <w:rPr>
                <w:color w:val="000000" w:themeColor="text1"/>
              </w:rPr>
              <w:t xml:space="preserve"> среда СУ “Асен Златаров“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Код</w:t>
            </w:r>
          </w:p>
          <w:p w:rsidR="009D5F71" w:rsidRPr="009D5F71" w:rsidRDefault="009D5F71" w:rsidP="009D5F71">
            <w:pPr>
              <w:spacing w:line="254" w:lineRule="auto"/>
              <w:jc w:val="center"/>
            </w:pPr>
            <w:r w:rsidRPr="009D5F71"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D5F71" w:rsidRPr="009D5F71" w:rsidRDefault="009D5F71" w:rsidP="009D5F71">
            <w:pPr>
              <w:spacing w:line="254" w:lineRule="auto"/>
              <w:jc w:val="right"/>
              <w:rPr>
                <w:color w:val="000000" w:themeColor="text1"/>
              </w:rPr>
            </w:pPr>
            <w:r w:rsidRPr="009D5F71">
              <w:rPr>
                <w:color w:val="000000" w:themeColor="text1"/>
              </w:rPr>
              <w:t>4676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</w:pPr>
          </w:p>
          <w:p w:rsidR="009D5F71" w:rsidRPr="009D5F71" w:rsidRDefault="009D5F71" w:rsidP="009D5F71">
            <w:pPr>
              <w:spacing w:line="254" w:lineRule="auto"/>
              <w:jc w:val="right"/>
            </w:pPr>
            <w:r w:rsidRPr="009D5F71">
              <w:t>4676</w:t>
            </w:r>
          </w:p>
        </w:tc>
      </w:tr>
      <w:tr w:rsidR="009D5F71" w:rsidRPr="009D5F71" w:rsidTr="009D5F71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F71" w:rsidRPr="009D5F71" w:rsidRDefault="009D5F71" w:rsidP="009D5F71">
            <w:pPr>
              <w:spacing w:line="254" w:lineRule="auto"/>
              <w:rPr>
                <w:b/>
                <w:i/>
              </w:rPr>
            </w:pPr>
            <w:r w:rsidRPr="009D5F71">
              <w:rPr>
                <w:b/>
                <w:i/>
              </w:rPr>
              <w:t>Общо  капиталови разходи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b/>
              </w:rPr>
            </w:pPr>
            <w:r w:rsidRPr="009D5F71">
              <w:rPr>
                <w:b/>
              </w:rPr>
              <w:t xml:space="preserve"> 4552670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71" w:rsidRPr="009D5F71" w:rsidRDefault="009D5F71" w:rsidP="009D5F71">
            <w:pPr>
              <w:spacing w:line="254" w:lineRule="auto"/>
              <w:jc w:val="right"/>
              <w:rPr>
                <w:b/>
              </w:rPr>
            </w:pPr>
            <w:r w:rsidRPr="009D5F71">
              <w:rPr>
                <w:b/>
              </w:rPr>
              <w:t>9966112</w:t>
            </w:r>
          </w:p>
        </w:tc>
      </w:tr>
    </w:tbl>
    <w:p w:rsidR="00653D94" w:rsidRPr="009D5F71" w:rsidRDefault="00653D94" w:rsidP="009D5F71">
      <w:pPr>
        <w:jc w:val="both"/>
        <w:rPr>
          <w:rFonts w:eastAsia="TimesNewRomanPSMT"/>
          <w:color w:val="000000"/>
          <w:lang w:val="en-US"/>
        </w:rPr>
      </w:pPr>
    </w:p>
    <w:p w:rsidR="005969BF" w:rsidRDefault="008944CF" w:rsidP="005969BF">
      <w:pPr>
        <w:ind w:left="708" w:firstLine="708"/>
        <w:jc w:val="both"/>
        <w:rPr>
          <w:b/>
        </w:rPr>
      </w:pPr>
      <w:r w:rsidRPr="009D5F71">
        <w:rPr>
          <w:rFonts w:eastAsia="TimesNewRomanPSMT"/>
          <w:color w:val="000000"/>
        </w:rPr>
        <w:tab/>
      </w:r>
      <w:r w:rsidR="005969BF" w:rsidRPr="0099522B">
        <w:rPr>
          <w:b/>
        </w:rPr>
        <w:t xml:space="preserve">От Кмета на Общината </w:t>
      </w:r>
    </w:p>
    <w:p w:rsidR="005969BF" w:rsidRDefault="005969BF" w:rsidP="005969BF">
      <w:pPr>
        <w:jc w:val="both"/>
        <w:rPr>
          <w:rFonts w:eastAsia="TimesNewRomanPSMT"/>
          <w:color w:val="000000"/>
        </w:rPr>
      </w:pPr>
      <w:r>
        <w:rPr>
          <w:b/>
        </w:rPr>
        <w:t xml:space="preserve">                       </w:t>
      </w:r>
      <w:r w:rsidRPr="0099522B">
        <w:rPr>
          <w:b/>
        </w:rPr>
        <w:t>относно</w:t>
      </w:r>
      <w:r w:rsidRPr="0099522B">
        <w:rPr>
          <w:rFonts w:eastAsia="TimesNewRomanPSMT"/>
          <w:color w:val="000000"/>
        </w:rPr>
        <w:t xml:space="preserve"> :</w:t>
      </w:r>
      <w:r>
        <w:rPr>
          <w:rFonts w:eastAsia="TimesNewRomanPSMT"/>
          <w:color w:val="000000"/>
        </w:rPr>
        <w:t xml:space="preserve"> Утвърждаване на актуализация на бюджета на общината за 2025 година.</w:t>
      </w:r>
    </w:p>
    <w:p w:rsidR="0012236C" w:rsidRPr="00906DD8" w:rsidRDefault="0012236C" w:rsidP="00906DD8">
      <w:pPr>
        <w:ind w:firstLine="708"/>
        <w:jc w:val="both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 xml:space="preserve">Думата отново беше дадена на г-н Бисер Киров-представител на общинска администрация. </w:t>
      </w:r>
      <w:r w:rsidR="00906DD8">
        <w:rPr>
          <w:rFonts w:eastAsia="TimesNewRomanPSMT"/>
          <w:color w:val="000000"/>
        </w:rPr>
        <w:t>Той поясни</w:t>
      </w:r>
      <w:r w:rsidR="00906DD8">
        <w:rPr>
          <w:rFonts w:eastAsia="TimesNewRomanPSMT"/>
          <w:color w:val="000000"/>
          <w:lang w:val="en-US"/>
        </w:rPr>
        <w:t xml:space="preserve">, </w:t>
      </w:r>
      <w:r w:rsidR="00906DD8">
        <w:rPr>
          <w:rFonts w:eastAsia="TimesNewRomanPSMT"/>
          <w:color w:val="000000"/>
        </w:rPr>
        <w:t>че двете предложения са взаимно свързани и кое налага актуализация на бюджета.</w:t>
      </w:r>
    </w:p>
    <w:p w:rsidR="005969BF" w:rsidRDefault="005969BF" w:rsidP="005969BF">
      <w:pPr>
        <w:ind w:firstLine="708"/>
        <w:jc w:val="both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>След поименното гласуване, с резултат</w:t>
      </w:r>
    </w:p>
    <w:p w:rsidR="005969BF" w:rsidRDefault="005969BF" w:rsidP="005969BF">
      <w:pPr>
        <w:jc w:val="both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ab/>
      </w:r>
      <w:r>
        <w:rPr>
          <w:rFonts w:eastAsia="TimesNewRomanPSMT"/>
          <w:color w:val="000000"/>
        </w:rPr>
        <w:tab/>
        <w:t>Гласували – 15</w:t>
      </w:r>
    </w:p>
    <w:p w:rsidR="005969BF" w:rsidRPr="006C024C" w:rsidRDefault="005969BF" w:rsidP="005969BF">
      <w:pPr>
        <w:jc w:val="both"/>
      </w:pPr>
      <w:r>
        <w:rPr>
          <w:rFonts w:eastAsia="TimesNewRomanPSMT"/>
          <w:color w:val="000000"/>
        </w:rPr>
        <w:tab/>
      </w:r>
      <w:r>
        <w:rPr>
          <w:rFonts w:eastAsia="TimesNewRomanPSMT"/>
          <w:color w:val="000000"/>
        </w:rPr>
        <w:tab/>
        <w:t>За – 15/</w:t>
      </w:r>
      <w:r w:rsidRPr="00A32063">
        <w:t xml:space="preserve"> </w:t>
      </w:r>
      <w:r>
        <w:t xml:space="preserve"> Петър Парашкевов, </w:t>
      </w:r>
      <w:r w:rsidRPr="009A3335">
        <w:t xml:space="preserve"> Светослав Пенев</w:t>
      </w:r>
      <w:r>
        <w:t xml:space="preserve">, </w:t>
      </w:r>
      <w:r w:rsidRPr="009A3335">
        <w:t>Мими Караджова, Самуил Митев</w:t>
      </w:r>
      <w:r w:rsidRPr="009A3335">
        <w:rPr>
          <w:lang w:val="en-US"/>
        </w:rPr>
        <w:t>,</w:t>
      </w:r>
      <w:r w:rsidRPr="009A3335">
        <w:t xml:space="preserve"> Пламен Тодоров, Огнян Янчев, Андриян </w:t>
      </w:r>
      <w:proofErr w:type="spellStart"/>
      <w:r w:rsidRPr="009A3335">
        <w:t>Буртев</w:t>
      </w:r>
      <w:proofErr w:type="spellEnd"/>
      <w:r w:rsidRPr="009A3335">
        <w:t>, Любомир Пасков, Емил</w:t>
      </w:r>
      <w:r>
        <w:t xml:space="preserve"> </w:t>
      </w:r>
      <w:proofErr w:type="spellStart"/>
      <w:r w:rsidRPr="009A3335">
        <w:lastRenderedPageBreak/>
        <w:t>Катански</w:t>
      </w:r>
      <w:proofErr w:type="spellEnd"/>
      <w:r w:rsidRPr="009A3335">
        <w:t>,  Митко Монев, Венцислав Попов, Огнян Янев</w:t>
      </w:r>
      <w:r w:rsidRPr="009A3335">
        <w:rPr>
          <w:lang w:val="en-US"/>
        </w:rPr>
        <w:t>,</w:t>
      </w:r>
      <w:r>
        <w:t xml:space="preserve"> Емилия </w:t>
      </w:r>
      <w:proofErr w:type="spellStart"/>
      <w:r>
        <w:t>Петрушева</w:t>
      </w:r>
      <w:proofErr w:type="spellEnd"/>
      <w:r>
        <w:rPr>
          <w:lang w:val="en-US"/>
        </w:rPr>
        <w:t>,</w:t>
      </w:r>
      <w:r>
        <w:t xml:space="preserve"> </w:t>
      </w:r>
      <w:r w:rsidRPr="009A3335">
        <w:t>Пламен Янев</w:t>
      </w:r>
      <w:r w:rsidRPr="009A3335">
        <w:rPr>
          <w:lang w:val="en-US"/>
        </w:rPr>
        <w:t xml:space="preserve">, </w:t>
      </w:r>
      <w:r w:rsidRPr="009A3335">
        <w:t>Дамян Парашкевов/</w:t>
      </w:r>
    </w:p>
    <w:p w:rsidR="005969BF" w:rsidRPr="006C024C" w:rsidRDefault="005969BF" w:rsidP="005969BF">
      <w:pPr>
        <w:jc w:val="both"/>
      </w:pPr>
      <w:r>
        <w:tab/>
      </w:r>
      <w:r>
        <w:tab/>
        <w:t>Против – няма</w:t>
      </w:r>
    </w:p>
    <w:p w:rsidR="005969BF" w:rsidRPr="006C024C" w:rsidRDefault="005969BF" w:rsidP="005969BF">
      <w:pPr>
        <w:jc w:val="both"/>
      </w:pPr>
      <w:r>
        <w:tab/>
      </w:r>
      <w:r>
        <w:tab/>
        <w:t>Въздържали се – няма</w:t>
      </w:r>
    </w:p>
    <w:p w:rsidR="005969BF" w:rsidRPr="008944CF" w:rsidRDefault="005969BF" w:rsidP="005969BF">
      <w:pPr>
        <w:autoSpaceDE w:val="0"/>
        <w:autoSpaceDN w:val="0"/>
        <w:adjustRightInd w:val="0"/>
        <w:jc w:val="both"/>
      </w:pPr>
      <w:r w:rsidRPr="006C024C">
        <w:tab/>
      </w:r>
      <w:r w:rsidRPr="006C024C">
        <w:tab/>
        <w:t>На основание</w:t>
      </w:r>
      <w:r w:rsidRPr="008944CF">
        <w:rPr>
          <w:color w:val="000000"/>
          <w:sz w:val="28"/>
          <w:szCs w:val="28"/>
        </w:rPr>
        <w:t xml:space="preserve"> </w:t>
      </w:r>
      <w:r w:rsidRPr="008944CF">
        <w:rPr>
          <w:color w:val="000000"/>
        </w:rPr>
        <w:t>чл.21, ал.1,т.6 от ЗМСМА, във връзка с  чл. 124, ал. 1 и 2, чл. 125, ал. 3 и 4 и чл.126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</w:t>
      </w:r>
      <w:r w:rsidRPr="008944CF">
        <w:rPr>
          <w:color w:val="000000"/>
          <w:lang w:val="en-US"/>
        </w:rPr>
        <w:t>23</w:t>
      </w:r>
      <w:r w:rsidRPr="008944CF">
        <w:rPr>
          <w:color w:val="000000"/>
        </w:rPr>
        <w:t xml:space="preserve"> – 202</w:t>
      </w:r>
      <w:r w:rsidRPr="008944CF">
        <w:rPr>
          <w:color w:val="000000"/>
          <w:lang w:val="en-US"/>
        </w:rPr>
        <w:t>7</w:t>
      </w:r>
      <w:r w:rsidRPr="008944CF">
        <w:rPr>
          <w:color w:val="000000"/>
        </w:rPr>
        <w:t xml:space="preserve"> година,</w:t>
      </w:r>
      <w:r w:rsidRPr="008944CF">
        <w:rPr>
          <w:bCs/>
          <w:color w:val="000000"/>
        </w:rPr>
        <w:t xml:space="preserve"> предлагам</w:t>
      </w:r>
      <w:r w:rsidRPr="008944CF">
        <w:rPr>
          <w:color w:val="000000"/>
        </w:rPr>
        <w:t xml:space="preserve">    Общински съвет Гулянци да вземе следното </w:t>
      </w:r>
    </w:p>
    <w:p w:rsidR="005969BF" w:rsidRPr="008944CF" w:rsidRDefault="005969BF" w:rsidP="005969BF">
      <w:pPr>
        <w:autoSpaceDE w:val="0"/>
        <w:autoSpaceDN w:val="0"/>
        <w:adjustRightInd w:val="0"/>
        <w:jc w:val="both"/>
        <w:rPr>
          <w:color w:val="000000"/>
          <w:lang w:val="en-US"/>
        </w:rPr>
      </w:pPr>
    </w:p>
    <w:p w:rsidR="005969BF" w:rsidRPr="008944CF" w:rsidRDefault="005969BF" w:rsidP="005969BF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5969BF" w:rsidRDefault="005969BF" w:rsidP="005969BF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 xml:space="preserve">Р Е Ш Е Н И Е </w:t>
      </w:r>
    </w:p>
    <w:p w:rsidR="005969BF" w:rsidRDefault="005969BF" w:rsidP="005969BF">
      <w:pPr>
        <w:autoSpaceDE w:val="0"/>
        <w:autoSpaceDN w:val="0"/>
        <w:adjustRightInd w:val="0"/>
        <w:jc w:val="center"/>
        <w:rPr>
          <w:color w:val="000000"/>
        </w:rPr>
      </w:pPr>
    </w:p>
    <w:p w:rsidR="005969BF" w:rsidRPr="008944CF" w:rsidRDefault="0012236C" w:rsidP="005969BF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№ 343</w:t>
      </w:r>
    </w:p>
    <w:p w:rsidR="005969BF" w:rsidRPr="008944CF" w:rsidRDefault="005969BF" w:rsidP="005969BF">
      <w:pPr>
        <w:tabs>
          <w:tab w:val="left" w:pos="8789"/>
        </w:tabs>
        <w:ind w:right="-360"/>
        <w:rPr>
          <w:bCs/>
        </w:rPr>
      </w:pPr>
    </w:p>
    <w:p w:rsidR="005969BF" w:rsidRPr="005F6658" w:rsidRDefault="005969BF" w:rsidP="005969BF">
      <w:pPr>
        <w:pStyle w:val="a3"/>
        <w:numPr>
          <w:ilvl w:val="0"/>
          <w:numId w:val="1"/>
        </w:numPr>
        <w:tabs>
          <w:tab w:val="left" w:pos="709"/>
        </w:tabs>
        <w:ind w:right="-360"/>
        <w:rPr>
          <w:bCs/>
        </w:rPr>
      </w:pPr>
      <w:r w:rsidRPr="005F6658">
        <w:rPr>
          <w:bCs/>
        </w:rPr>
        <w:t xml:space="preserve"> Актуализира бюджета  на Община Гулянци за 2025 г., както следва:</w:t>
      </w:r>
    </w:p>
    <w:p w:rsidR="005969BF" w:rsidRPr="008944CF" w:rsidRDefault="005969BF" w:rsidP="005969BF">
      <w:pPr>
        <w:tabs>
          <w:tab w:val="left" w:pos="709"/>
        </w:tabs>
        <w:ind w:left="360" w:right="-360"/>
        <w:rPr>
          <w:bCs/>
        </w:rPr>
      </w:pPr>
    </w:p>
    <w:p w:rsidR="005969BF" w:rsidRPr="008944CF" w:rsidRDefault="005969BF" w:rsidP="005969BF">
      <w:pPr>
        <w:jc w:val="both"/>
        <w:rPr>
          <w:b/>
        </w:rPr>
      </w:pPr>
      <w:r>
        <w:rPr>
          <w:b/>
        </w:rPr>
        <w:t xml:space="preserve">          </w:t>
      </w:r>
    </w:p>
    <w:p w:rsidR="005969BF" w:rsidRPr="008944CF" w:rsidRDefault="005969BF" w:rsidP="005969BF">
      <w:pPr>
        <w:jc w:val="both"/>
        <w:rPr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8"/>
        <w:gridCol w:w="798"/>
        <w:gridCol w:w="1076"/>
        <w:gridCol w:w="1170"/>
      </w:tblGrid>
      <w:tr w:rsidR="005969BF" w:rsidRPr="008944CF" w:rsidTr="005969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jc w:val="center"/>
              <w:rPr>
                <w:b/>
                <w:bCs/>
              </w:rPr>
            </w:pPr>
            <w:r w:rsidRPr="008944CF">
              <w:rPr>
                <w:b/>
                <w:bCs/>
              </w:rPr>
              <w:t>По прихода - ДД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/>
                <w:bCs/>
              </w:rPr>
            </w:pPr>
            <w:r w:rsidRPr="008944CF">
              <w:rPr>
                <w:b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/>
                <w:bCs/>
              </w:rPr>
            </w:pPr>
            <w:r w:rsidRPr="008944CF">
              <w:rPr>
                <w:b/>
                <w:bCs/>
              </w:rPr>
              <w:t>-883189</w:t>
            </w:r>
          </w:p>
        </w:tc>
      </w:tr>
      <w:tr w:rsidR="005969BF" w:rsidRPr="008944CF" w:rsidTr="005969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rPr>
                <w:bCs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rPr>
                <w:bCs/>
              </w:rPr>
            </w:pPr>
            <w:r w:rsidRPr="008944CF">
              <w:rPr>
                <w:bCs/>
              </w:rPr>
              <w:t>76-00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Cs/>
              </w:rPr>
            </w:pPr>
            <w:r w:rsidRPr="008944CF"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Cs/>
              </w:rPr>
            </w:pPr>
            <w:r w:rsidRPr="008944CF">
              <w:rPr>
                <w:bCs/>
              </w:rPr>
              <w:t>-883189</w:t>
            </w:r>
          </w:p>
        </w:tc>
      </w:tr>
      <w:tr w:rsidR="005969BF" w:rsidRPr="008944CF" w:rsidTr="005969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jc w:val="center"/>
              <w:rPr>
                <w:b/>
                <w:bCs/>
              </w:rPr>
            </w:pPr>
            <w:r w:rsidRPr="008944CF">
              <w:rPr>
                <w:b/>
                <w:bCs/>
              </w:rPr>
              <w:t>По разхода - ДД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/>
                <w:bCs/>
              </w:rPr>
            </w:pPr>
            <w:r w:rsidRPr="008944CF">
              <w:rPr>
                <w:b/>
                <w:bCs/>
              </w:rPr>
              <w:t>4086448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/>
                <w:bCs/>
              </w:rPr>
            </w:pPr>
            <w:r w:rsidRPr="008944CF">
              <w:rPr>
                <w:b/>
                <w:bCs/>
              </w:rPr>
              <w:t>3203259</w:t>
            </w:r>
          </w:p>
        </w:tc>
      </w:tr>
      <w:tr w:rsidR="005969BF" w:rsidRPr="008944CF" w:rsidTr="005969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rPr>
                <w:bCs/>
              </w:rPr>
            </w:pPr>
            <w:r w:rsidRPr="008944CF">
              <w:rPr>
                <w:bCs/>
              </w:rPr>
              <w:t>Дейност 11122 – Общинска администрация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Cs/>
              </w:rPr>
            </w:pPr>
            <w:r w:rsidRPr="008944CF">
              <w:rPr>
                <w:bCs/>
              </w:rPr>
              <w:t>1654173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Cs/>
              </w:rPr>
            </w:pPr>
            <w:r w:rsidRPr="008944CF">
              <w:rPr>
                <w:bCs/>
              </w:rPr>
              <w:t>1334273</w:t>
            </w:r>
          </w:p>
        </w:tc>
      </w:tr>
      <w:tr w:rsidR="005969BF" w:rsidRPr="008944CF" w:rsidTr="005969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rPr>
                <w:bCs/>
              </w:rPr>
            </w:pPr>
            <w:r w:rsidRPr="008944CF">
              <w:rPr>
                <w:bCs/>
              </w:rPr>
              <w:t>Дейност 13311 – Детски градини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Cs/>
              </w:rPr>
            </w:pPr>
            <w:r w:rsidRPr="008944CF">
              <w:rPr>
                <w:bCs/>
              </w:rPr>
              <w:t>2145519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Cs/>
              </w:rPr>
            </w:pPr>
            <w:r w:rsidRPr="008944CF">
              <w:rPr>
                <w:bCs/>
              </w:rPr>
              <w:t>1695519</w:t>
            </w:r>
          </w:p>
        </w:tc>
      </w:tr>
      <w:tr w:rsidR="005969BF" w:rsidRPr="008944CF" w:rsidTr="005969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rPr>
                <w:bCs/>
              </w:rPr>
            </w:pPr>
            <w:r w:rsidRPr="008944CF">
              <w:rPr>
                <w:bCs/>
              </w:rPr>
              <w:t>Дейност 14431 – Детски ясли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Cs/>
              </w:rPr>
            </w:pPr>
            <w:r w:rsidRPr="008944CF">
              <w:rPr>
                <w:bCs/>
              </w:rPr>
              <w:t>286756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Cs/>
              </w:rPr>
            </w:pPr>
            <w:r w:rsidRPr="008944CF">
              <w:rPr>
                <w:bCs/>
              </w:rPr>
              <w:t>173467</w:t>
            </w:r>
          </w:p>
        </w:tc>
      </w:tr>
      <w:tr w:rsidR="005969BF" w:rsidRPr="008944CF" w:rsidTr="005969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rPr>
                <w:bCs/>
                <w:i/>
              </w:rPr>
            </w:pPr>
            <w:r w:rsidRPr="008944CF">
              <w:rPr>
                <w:bCs/>
                <w:i/>
              </w:rPr>
              <w:t>Средствата да се разпределят по съответните разходни параграфи в горепосочените дейности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Cs/>
              </w:rPr>
            </w:pPr>
          </w:p>
        </w:tc>
      </w:tr>
      <w:tr w:rsidR="005969BF" w:rsidRPr="008944CF" w:rsidTr="005969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jc w:val="center"/>
              <w:rPr>
                <w:b/>
                <w:bCs/>
              </w:rPr>
            </w:pPr>
            <w:r w:rsidRPr="008944CF">
              <w:rPr>
                <w:b/>
                <w:bCs/>
              </w:rPr>
              <w:t>По прихода - МД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/>
                <w:bCs/>
              </w:rPr>
            </w:pPr>
            <w:r w:rsidRPr="008944CF">
              <w:rPr>
                <w:b/>
                <w:bCs/>
              </w:rPr>
              <w:t>136798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/>
                <w:bCs/>
                <w:lang w:val="en-US"/>
              </w:rPr>
            </w:pPr>
            <w:r w:rsidRPr="008944CF">
              <w:rPr>
                <w:b/>
                <w:bCs/>
                <w:lang w:val="en-US"/>
              </w:rPr>
              <w:t>5550240</w:t>
            </w:r>
          </w:p>
        </w:tc>
      </w:tr>
      <w:tr w:rsidR="005969BF" w:rsidRPr="008944CF" w:rsidTr="005969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rPr>
                <w:bCs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rPr>
                <w:bCs/>
              </w:rPr>
            </w:pPr>
            <w:r w:rsidRPr="008944CF">
              <w:rPr>
                <w:bCs/>
              </w:rPr>
              <w:t>76-00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Cs/>
              </w:rPr>
            </w:pPr>
            <w:r w:rsidRPr="008944CF">
              <w:rPr>
                <w:bCs/>
              </w:rPr>
              <w:t>45000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Cs/>
              </w:rPr>
            </w:pPr>
            <w:r w:rsidRPr="008944CF">
              <w:rPr>
                <w:bCs/>
              </w:rPr>
              <w:t>928189</w:t>
            </w:r>
          </w:p>
        </w:tc>
      </w:tr>
      <w:tr w:rsidR="005969BF" w:rsidRPr="008944CF" w:rsidTr="005969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rPr>
                <w:bCs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rPr>
                <w:bCs/>
              </w:rPr>
            </w:pPr>
            <w:r w:rsidRPr="008944CF">
              <w:rPr>
                <w:bCs/>
              </w:rPr>
              <w:t>61-01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Cs/>
              </w:rPr>
            </w:pPr>
            <w:r w:rsidRPr="008944CF">
              <w:rPr>
                <w:bCs/>
              </w:rPr>
              <w:t>91798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Cs/>
                <w:lang w:val="en-US"/>
              </w:rPr>
            </w:pPr>
            <w:r w:rsidRPr="008944CF">
              <w:rPr>
                <w:bCs/>
                <w:lang w:val="en-US"/>
              </w:rPr>
              <w:t>4622051</w:t>
            </w:r>
          </w:p>
        </w:tc>
      </w:tr>
      <w:tr w:rsidR="005969BF" w:rsidRPr="008944CF" w:rsidTr="005969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jc w:val="center"/>
              <w:rPr>
                <w:b/>
                <w:bCs/>
              </w:rPr>
            </w:pPr>
            <w:r w:rsidRPr="008944CF">
              <w:rPr>
                <w:b/>
                <w:bCs/>
              </w:rPr>
              <w:t>По разхода - МД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/>
                <w:bCs/>
                <w:i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/>
                <w:bCs/>
                <w:i/>
              </w:rPr>
            </w:pPr>
          </w:p>
        </w:tc>
      </w:tr>
      <w:tr w:rsidR="005969BF" w:rsidRPr="008944CF" w:rsidTr="005969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rPr>
                <w:b/>
                <w:bCs/>
              </w:rPr>
            </w:pPr>
            <w:r w:rsidRPr="008944CF">
              <w:rPr>
                <w:b/>
                <w:bCs/>
              </w:rPr>
              <w:t>Дейност 26603 – водоснабдяване и канализации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/>
                <w:bCs/>
              </w:rPr>
            </w:pPr>
            <w:r w:rsidRPr="008944CF">
              <w:rPr>
                <w:b/>
                <w:bCs/>
              </w:rPr>
              <w:t>883189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/>
                <w:bCs/>
                <w:lang w:val="en-US"/>
              </w:rPr>
            </w:pPr>
            <w:r w:rsidRPr="008944CF">
              <w:rPr>
                <w:b/>
                <w:bCs/>
                <w:lang w:val="en-US"/>
              </w:rPr>
              <w:t>6296631</w:t>
            </w:r>
          </w:p>
        </w:tc>
      </w:tr>
      <w:tr w:rsidR="005969BF" w:rsidRPr="008944CF" w:rsidTr="005969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rPr>
                <w:bCs/>
              </w:rPr>
            </w:pPr>
            <w:r w:rsidRPr="008944CF">
              <w:rPr>
                <w:bCs/>
              </w:rPr>
              <w:t>Основен ремонт на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ind w:right="-360"/>
              <w:rPr>
                <w:bCs/>
              </w:rPr>
            </w:pPr>
            <w:r w:rsidRPr="008944CF"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Cs/>
              </w:rPr>
            </w:pPr>
            <w:r w:rsidRPr="008944CF">
              <w:rPr>
                <w:bCs/>
              </w:rPr>
              <w:t>883189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BF" w:rsidRPr="008944CF" w:rsidRDefault="005969BF" w:rsidP="005969BF">
            <w:pPr>
              <w:jc w:val="right"/>
              <w:rPr>
                <w:bCs/>
                <w:lang w:val="en-US"/>
              </w:rPr>
            </w:pPr>
            <w:r w:rsidRPr="008944CF">
              <w:rPr>
                <w:bCs/>
                <w:lang w:val="en-US"/>
              </w:rPr>
              <w:t>6296631</w:t>
            </w:r>
          </w:p>
        </w:tc>
      </w:tr>
    </w:tbl>
    <w:p w:rsidR="008944CF" w:rsidRDefault="008944CF" w:rsidP="00653D94">
      <w:pPr>
        <w:jc w:val="both"/>
        <w:rPr>
          <w:rFonts w:eastAsia="TimesNewRomanPSMT"/>
          <w:color w:val="000000"/>
        </w:rPr>
      </w:pPr>
    </w:p>
    <w:p w:rsidR="00653D94" w:rsidRPr="009D5F71" w:rsidRDefault="00653D94" w:rsidP="00653D94">
      <w:pPr>
        <w:jc w:val="both"/>
        <w:rPr>
          <w:color w:val="000000"/>
          <w:spacing w:val="-5"/>
        </w:rPr>
      </w:pPr>
    </w:p>
    <w:p w:rsidR="00D14898" w:rsidRDefault="00D14898" w:rsidP="00D14898">
      <w:pPr>
        <w:jc w:val="both"/>
        <w:rPr>
          <w:lang w:eastAsia="en-US"/>
        </w:rPr>
      </w:pPr>
      <w:r>
        <w:rPr>
          <w:lang w:eastAsia="en-US"/>
        </w:rPr>
        <w:tab/>
        <w:t xml:space="preserve">Поради изчерпване на дневния ред в 16.30 часа 34-тото заседание на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 xml:space="preserve"> Гулянци беше закрито!</w:t>
      </w:r>
    </w:p>
    <w:p w:rsidR="006769D7" w:rsidRDefault="006769D7" w:rsidP="00D14898">
      <w:pPr>
        <w:jc w:val="both"/>
        <w:rPr>
          <w:lang w:eastAsia="en-US"/>
        </w:rPr>
      </w:pPr>
    </w:p>
    <w:p w:rsidR="00754C42" w:rsidRDefault="00754C42" w:rsidP="00754C42">
      <w:pPr>
        <w:jc w:val="both"/>
        <w:rPr>
          <w:lang w:eastAsia="en-US"/>
        </w:rPr>
      </w:pPr>
    </w:p>
    <w:p w:rsidR="00754C42" w:rsidRDefault="00754C42" w:rsidP="00754C42">
      <w:pPr>
        <w:jc w:val="both"/>
        <w:rPr>
          <w:lang w:eastAsia="en-US"/>
        </w:rPr>
      </w:pPr>
    </w:p>
    <w:p w:rsidR="00754C42" w:rsidRDefault="00754C42" w:rsidP="00754C42">
      <w:pPr>
        <w:jc w:val="both"/>
        <w:rPr>
          <w:lang w:eastAsia="en-US"/>
        </w:rPr>
      </w:pPr>
    </w:p>
    <w:p w:rsidR="00754C42" w:rsidRDefault="00754C42" w:rsidP="00754C42">
      <w:pPr>
        <w:jc w:val="both"/>
        <w:rPr>
          <w:lang w:eastAsia="en-US"/>
        </w:rPr>
      </w:pPr>
      <w:r>
        <w:rPr>
          <w:lang w:eastAsia="en-US"/>
        </w:rPr>
        <w:t>ПРОТОКОЛЧИК:………/п/……….</w:t>
      </w:r>
      <w:r>
        <w:rPr>
          <w:lang w:eastAsia="en-US"/>
        </w:rPr>
        <w:tab/>
      </w:r>
      <w:r>
        <w:rPr>
          <w:lang w:eastAsia="en-US"/>
        </w:rPr>
        <w:tab/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:………/п/……..</w:t>
      </w:r>
    </w:p>
    <w:p w:rsidR="00754C42" w:rsidRDefault="00754C42" w:rsidP="00754C42">
      <w:pPr>
        <w:jc w:val="both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/Паулина Василева</w:t>
      </w:r>
      <w:bookmarkStart w:id="0" w:name="_GoBack"/>
      <w:bookmarkEnd w:id="0"/>
      <w:r>
        <w:rPr>
          <w:lang w:eastAsia="en-US"/>
        </w:rPr>
        <w:t>/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/Огнян Янчев/</w:t>
      </w:r>
    </w:p>
    <w:p w:rsidR="00754C42" w:rsidRDefault="00754C42" w:rsidP="00754C42">
      <w:pPr>
        <w:jc w:val="both"/>
        <w:rPr>
          <w:lang w:eastAsia="en-US"/>
        </w:rPr>
      </w:pPr>
    </w:p>
    <w:p w:rsidR="00754C42" w:rsidRDefault="00754C42" w:rsidP="00754C42">
      <w:pPr>
        <w:jc w:val="both"/>
        <w:rPr>
          <w:lang w:eastAsia="en-US"/>
        </w:rPr>
      </w:pPr>
    </w:p>
    <w:p w:rsidR="00754C42" w:rsidRDefault="00754C42" w:rsidP="00754C42">
      <w:pPr>
        <w:jc w:val="both"/>
        <w:rPr>
          <w:lang w:eastAsia="en-US"/>
        </w:rPr>
      </w:pPr>
    </w:p>
    <w:p w:rsidR="00754C42" w:rsidRDefault="00754C42" w:rsidP="00754C42">
      <w:pPr>
        <w:jc w:val="both"/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754C42" w:rsidRPr="00760F0E" w:rsidRDefault="00754C42" w:rsidP="00754C42">
      <w:pPr>
        <w:jc w:val="both"/>
        <w:rPr>
          <w:lang w:eastAsia="en-US"/>
        </w:rPr>
      </w:pPr>
      <w:r>
        <w:rPr>
          <w:lang w:eastAsia="en-US"/>
        </w:rPr>
        <w:t>Снел преписа:</w:t>
      </w:r>
    </w:p>
    <w:p w:rsidR="00754C42" w:rsidRDefault="00754C42" w:rsidP="00754C42">
      <w:pPr>
        <w:jc w:val="both"/>
      </w:pPr>
    </w:p>
    <w:p w:rsidR="00D14898" w:rsidRDefault="00D14898" w:rsidP="00D14898">
      <w:pPr>
        <w:jc w:val="both"/>
        <w:rPr>
          <w:lang w:eastAsia="en-US"/>
        </w:rPr>
      </w:pPr>
    </w:p>
    <w:p w:rsidR="00D14898" w:rsidRDefault="00D14898" w:rsidP="00D14898">
      <w:pPr>
        <w:jc w:val="both"/>
        <w:rPr>
          <w:lang w:eastAsia="en-US"/>
        </w:rPr>
      </w:pPr>
    </w:p>
    <w:p w:rsidR="00571178" w:rsidRPr="009D5F71" w:rsidRDefault="00571178"/>
    <w:sectPr w:rsidR="00571178" w:rsidRPr="009D5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45F4"/>
    <w:multiLevelType w:val="hybridMultilevel"/>
    <w:tmpl w:val="8B5CCF5A"/>
    <w:lvl w:ilvl="0" w:tplc="AA1431F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90A"/>
    <w:rsid w:val="00022DFF"/>
    <w:rsid w:val="00073AC9"/>
    <w:rsid w:val="00073CA5"/>
    <w:rsid w:val="000F190A"/>
    <w:rsid w:val="00117AB4"/>
    <w:rsid w:val="0012236C"/>
    <w:rsid w:val="00143DAD"/>
    <w:rsid w:val="00320953"/>
    <w:rsid w:val="003F5469"/>
    <w:rsid w:val="00571178"/>
    <w:rsid w:val="005969BF"/>
    <w:rsid w:val="005F6658"/>
    <w:rsid w:val="00653D94"/>
    <w:rsid w:val="006769D7"/>
    <w:rsid w:val="00754C42"/>
    <w:rsid w:val="008944CF"/>
    <w:rsid w:val="00906DD8"/>
    <w:rsid w:val="009D5F71"/>
    <w:rsid w:val="00A83229"/>
    <w:rsid w:val="00C85F11"/>
    <w:rsid w:val="00D14898"/>
    <w:rsid w:val="00D92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0CF75"/>
  <w15:chartTrackingRefBased/>
  <w15:docId w15:val="{BF053524-D322-4E0F-A488-46D257902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6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4C42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754C42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4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08895-4415-4984-BE17-7B334A30F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9</Pages>
  <Words>1990</Words>
  <Characters>11348</Characters>
  <Application>Microsoft Office Word</Application>
  <DocSecurity>0</DocSecurity>
  <Lines>94</Lines>
  <Paragraphs>26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20</cp:revision>
  <cp:lastPrinted>2025-07-10T07:07:00Z</cp:lastPrinted>
  <dcterms:created xsi:type="dcterms:W3CDTF">2025-07-08T13:27:00Z</dcterms:created>
  <dcterms:modified xsi:type="dcterms:W3CDTF">2025-07-10T07:08:00Z</dcterms:modified>
</cp:coreProperties>
</file>